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7C" w:rsidRDefault="0028017C" w:rsidP="0028017C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 xml:space="preserve">АННОТАЦИЯ РАБОЧЕЙ ПРОГРАММЫ </w:t>
      </w:r>
    </w:p>
    <w:p w:rsidR="0028017C" w:rsidRPr="00274B08" w:rsidRDefault="0028017C" w:rsidP="0028017C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>ДИСЦИПЛИНЫ (МОДУЛЯ)</w:t>
      </w:r>
      <w:r>
        <w:rPr>
          <w:b/>
          <w:bCs/>
        </w:rPr>
        <w:tab/>
      </w:r>
    </w:p>
    <w:p w:rsidR="00674104" w:rsidRPr="00674104" w:rsidRDefault="00674104" w:rsidP="00674104">
      <w:pPr>
        <w:jc w:val="center"/>
        <w:rPr>
          <w:b/>
          <w:sz w:val="32"/>
          <w:szCs w:val="32"/>
        </w:rPr>
      </w:pPr>
      <w:r w:rsidRPr="00674104">
        <w:rPr>
          <w:b/>
          <w:sz w:val="32"/>
          <w:szCs w:val="32"/>
        </w:rPr>
        <w:t>История музейного дела</w:t>
      </w:r>
    </w:p>
    <w:p w:rsidR="0028017C" w:rsidRDefault="0028017C" w:rsidP="0028017C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</w:t>
      </w:r>
    </w:p>
    <w:p w:rsidR="0028017C" w:rsidRPr="00621286" w:rsidRDefault="0028017C" w:rsidP="0028017C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Магистратура</w:t>
      </w:r>
    </w:p>
    <w:p w:rsidR="0028017C" w:rsidRDefault="0028017C" w:rsidP="0028017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 </w:t>
      </w:r>
    </w:p>
    <w:p w:rsidR="0028017C" w:rsidRDefault="0028017C" w:rsidP="0028017C">
      <w:pPr>
        <w:pBdr>
          <w:bottom w:val="single" w:sz="4" w:space="1" w:color="auto"/>
        </w:pBdr>
        <w:rPr>
          <w:b/>
          <w:bCs/>
        </w:rPr>
      </w:pPr>
    </w:p>
    <w:p w:rsidR="0028017C" w:rsidRPr="00621286" w:rsidRDefault="0028017C" w:rsidP="0028017C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38.04.02</w:t>
      </w:r>
      <w:r w:rsidRPr="00621286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>Менеджмент</w:t>
      </w:r>
      <w:r w:rsidRPr="00621286">
        <w:rPr>
          <w:b/>
          <w:bCs/>
          <w:sz w:val="32"/>
          <w:szCs w:val="32"/>
        </w:rPr>
        <w:t xml:space="preserve">» </w:t>
      </w:r>
    </w:p>
    <w:p w:rsidR="0028017C" w:rsidRDefault="0028017C" w:rsidP="0028017C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</w:p>
    <w:p w:rsidR="0028017C" w:rsidRDefault="0028017C" w:rsidP="0028017C">
      <w:pPr>
        <w:pBdr>
          <w:bottom w:val="single" w:sz="4" w:space="1" w:color="auto"/>
        </w:pBdr>
        <w:jc w:val="center"/>
        <w:rPr>
          <w:b/>
          <w:bCs/>
        </w:rPr>
      </w:pPr>
    </w:p>
    <w:p w:rsidR="0028017C" w:rsidRDefault="0028017C" w:rsidP="0028017C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>Вариативная</w:t>
      </w:r>
    </w:p>
    <w:p w:rsidR="00674104" w:rsidRDefault="0028017C" w:rsidP="0067410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</w:t>
      </w:r>
    </w:p>
    <w:p w:rsidR="00674104" w:rsidRPr="00674104" w:rsidRDefault="0028017C" w:rsidP="0067410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  <w:proofErr w:type="spellStart"/>
      <w:r w:rsidR="00674104" w:rsidRPr="00674104">
        <w:rPr>
          <w:b/>
          <w:sz w:val="28"/>
          <w:szCs w:val="28"/>
        </w:rPr>
        <w:t>Очно</w:t>
      </w:r>
      <w:proofErr w:type="spellEnd"/>
      <w:r w:rsidR="00674104" w:rsidRPr="00674104">
        <w:rPr>
          <w:b/>
          <w:sz w:val="28"/>
          <w:szCs w:val="28"/>
        </w:rPr>
        <w:t xml:space="preserve"> - заочная, заочная.</w:t>
      </w:r>
    </w:p>
    <w:p w:rsidR="0028017C" w:rsidRDefault="00674104" w:rsidP="00674104">
      <w:pPr>
        <w:pStyle w:val="a3"/>
        <w:pBdr>
          <w:bottom w:val="single" w:sz="4" w:space="1" w:color="auto"/>
        </w:pBdr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="0028017C" w:rsidRPr="00BE7F1E">
        <w:rPr>
          <w:b/>
          <w:bCs/>
        </w:rPr>
        <w:t>Форма обучения</w:t>
      </w:r>
    </w:p>
    <w:p w:rsidR="0028017C" w:rsidRDefault="0028017C" w:rsidP="0028017C">
      <w:pPr>
        <w:pStyle w:val="a3"/>
        <w:pBdr>
          <w:bottom w:val="single" w:sz="4" w:space="1" w:color="auto"/>
        </w:pBdr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</w:p>
    <w:p w:rsidR="0028017C" w:rsidRDefault="0028017C" w:rsidP="0028017C">
      <w:pPr>
        <w:pStyle w:val="a3"/>
        <w:pBdr>
          <w:bottom w:val="single" w:sz="4" w:space="1" w:color="auto"/>
        </w:pBdr>
        <w:jc w:val="left"/>
        <w:rPr>
          <w:b/>
          <w:bCs/>
        </w:rPr>
      </w:pPr>
    </w:p>
    <w:p w:rsidR="0028017C" w:rsidRDefault="0028017C" w:rsidP="0028017C">
      <w:pPr>
        <w:pStyle w:val="a3"/>
        <w:pBdr>
          <w:bottom w:val="single" w:sz="4" w:space="1" w:color="auto"/>
        </w:pBdr>
        <w:jc w:val="left"/>
        <w:rPr>
          <w:b/>
          <w:bCs/>
        </w:rPr>
      </w:pPr>
    </w:p>
    <w:p w:rsidR="0028017C" w:rsidRDefault="0028017C" w:rsidP="0028017C">
      <w:pPr>
        <w:pStyle w:val="a3"/>
        <w:pBdr>
          <w:bottom w:val="single" w:sz="4" w:space="1" w:color="auto"/>
        </w:pBdr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:rsidR="0028017C" w:rsidRPr="00674104" w:rsidRDefault="0028017C" w:rsidP="0028017C">
      <w:pPr>
        <w:rPr>
          <w:i/>
          <w:iCs/>
          <w:sz w:val="28"/>
          <w:szCs w:val="28"/>
        </w:rPr>
      </w:pPr>
      <w:r w:rsidRPr="00674104">
        <w:rPr>
          <w:sz w:val="28"/>
          <w:szCs w:val="28"/>
        </w:rPr>
        <w:t xml:space="preserve">Место дисциплины в структуре ОПОП </w:t>
      </w:r>
      <w:proofErr w:type="gramStart"/>
      <w:r w:rsidRPr="00674104">
        <w:rPr>
          <w:sz w:val="28"/>
          <w:szCs w:val="28"/>
        </w:rPr>
        <w:t>ВО</w:t>
      </w:r>
      <w:proofErr w:type="gramEnd"/>
      <w:r w:rsidRPr="00674104">
        <w:rPr>
          <w:sz w:val="28"/>
          <w:szCs w:val="28"/>
        </w:rPr>
        <w:t xml:space="preserve"> </w:t>
      </w:r>
      <w:r w:rsidRPr="00674104">
        <w:rPr>
          <w:iCs/>
          <w:sz w:val="28"/>
          <w:szCs w:val="28"/>
        </w:rPr>
        <w:t>относится к вариативной  части ОПОП ВО.</w:t>
      </w:r>
    </w:p>
    <w:p w:rsidR="0028017C" w:rsidRDefault="0028017C" w:rsidP="0028017C">
      <w:pPr>
        <w:spacing w:line="360" w:lineRule="auto"/>
        <w:ind w:left="142"/>
        <w:rPr>
          <w:sz w:val="28"/>
          <w:szCs w:val="28"/>
        </w:rPr>
      </w:pPr>
      <w:r w:rsidRPr="008C5009">
        <w:rPr>
          <w:sz w:val="28"/>
          <w:szCs w:val="28"/>
        </w:rPr>
        <w:t xml:space="preserve">Новизна </w:t>
      </w:r>
      <w:r>
        <w:rPr>
          <w:sz w:val="28"/>
          <w:szCs w:val="28"/>
        </w:rPr>
        <w:t xml:space="preserve">курса </w:t>
      </w:r>
      <w:r w:rsidRPr="008C5009">
        <w:rPr>
          <w:sz w:val="28"/>
          <w:szCs w:val="28"/>
        </w:rPr>
        <w:t>заключает в авторском подборе, структурировании и анализе основных типов художественных музеев по условиям зарождения их коллекций, последующем развитии и современн</w:t>
      </w:r>
      <w:r>
        <w:rPr>
          <w:sz w:val="28"/>
          <w:szCs w:val="28"/>
        </w:rPr>
        <w:t>ом статусе музейных институций.</w:t>
      </w:r>
    </w:p>
    <w:p w:rsidR="0028017C" w:rsidRPr="00674104" w:rsidRDefault="0028017C" w:rsidP="0028017C">
      <w:pPr>
        <w:spacing w:line="360" w:lineRule="auto"/>
        <w:ind w:left="142"/>
        <w:rPr>
          <w:sz w:val="28"/>
          <w:szCs w:val="28"/>
        </w:rPr>
      </w:pPr>
      <w:r w:rsidRPr="00674104">
        <w:rPr>
          <w:sz w:val="28"/>
          <w:szCs w:val="28"/>
        </w:rPr>
        <w:t xml:space="preserve"> Процесс изучения дисциплины «История музейного дела»</w:t>
      </w:r>
      <w:r w:rsidRPr="00674104">
        <w:rPr>
          <w:snapToGrid w:val="0"/>
          <w:color w:val="000000"/>
          <w:sz w:val="28"/>
          <w:szCs w:val="28"/>
        </w:rPr>
        <w:t xml:space="preserve"> </w:t>
      </w:r>
      <w:r w:rsidRPr="00674104">
        <w:rPr>
          <w:sz w:val="28"/>
          <w:szCs w:val="28"/>
        </w:rPr>
        <w:t xml:space="preserve">направлена на формирование следующих компетенций: </w:t>
      </w:r>
    </w:p>
    <w:p w:rsidR="00674104" w:rsidRPr="00674104" w:rsidRDefault="0028017C" w:rsidP="0028017C">
      <w:pPr>
        <w:spacing w:line="360" w:lineRule="auto"/>
        <w:ind w:left="142"/>
        <w:rPr>
          <w:sz w:val="28"/>
          <w:szCs w:val="28"/>
        </w:rPr>
      </w:pPr>
      <w:r w:rsidRPr="00674104">
        <w:rPr>
          <w:sz w:val="28"/>
          <w:szCs w:val="28"/>
        </w:rPr>
        <w:t xml:space="preserve">- научиться интерпретировать различные феномены искусства в историко-культурном контексте и их отражение в политике музеев </w:t>
      </w:r>
    </w:p>
    <w:p w:rsidR="0028017C" w:rsidRPr="00674104" w:rsidRDefault="0028017C" w:rsidP="0028017C">
      <w:pPr>
        <w:spacing w:line="360" w:lineRule="auto"/>
        <w:ind w:left="142"/>
        <w:rPr>
          <w:sz w:val="28"/>
          <w:szCs w:val="28"/>
        </w:rPr>
      </w:pPr>
      <w:r w:rsidRPr="00674104">
        <w:rPr>
          <w:sz w:val="28"/>
          <w:szCs w:val="28"/>
        </w:rPr>
        <w:t>(ПК-3В);</w:t>
      </w:r>
    </w:p>
    <w:p w:rsidR="0028017C" w:rsidRPr="008C5009" w:rsidRDefault="0028017C" w:rsidP="002801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009">
        <w:rPr>
          <w:sz w:val="28"/>
          <w:szCs w:val="28"/>
        </w:rPr>
        <w:t xml:space="preserve">получить сведения об эволюции структуры и принципах комплектования и </w:t>
      </w:r>
      <w:r>
        <w:rPr>
          <w:sz w:val="28"/>
          <w:szCs w:val="28"/>
        </w:rPr>
        <w:t>экспозиции (ПК-1В)</w:t>
      </w:r>
      <w:r>
        <w:rPr>
          <w:i/>
          <w:sz w:val="28"/>
          <w:szCs w:val="28"/>
        </w:rPr>
        <w:t>;</w:t>
      </w:r>
    </w:p>
    <w:p w:rsidR="0028017C" w:rsidRPr="008C5009" w:rsidRDefault="0028017C" w:rsidP="002801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C5009">
        <w:rPr>
          <w:sz w:val="28"/>
          <w:szCs w:val="28"/>
        </w:rPr>
        <w:t xml:space="preserve">научиться </w:t>
      </w:r>
      <w:proofErr w:type="gramStart"/>
      <w:r w:rsidRPr="008C5009">
        <w:rPr>
          <w:sz w:val="28"/>
          <w:szCs w:val="28"/>
        </w:rPr>
        <w:t>самостоятельно</w:t>
      </w:r>
      <w:proofErr w:type="gramEnd"/>
      <w:r w:rsidRPr="008C5009">
        <w:rPr>
          <w:sz w:val="28"/>
          <w:szCs w:val="28"/>
        </w:rPr>
        <w:t xml:space="preserve"> анализировать концепцию художественного проекта и экспозиции различных музеев</w:t>
      </w:r>
      <w:r>
        <w:rPr>
          <w:sz w:val="28"/>
          <w:szCs w:val="28"/>
        </w:rPr>
        <w:t xml:space="preserve"> (ПК-2В).</w:t>
      </w:r>
      <w:r w:rsidRPr="008C5009">
        <w:rPr>
          <w:sz w:val="28"/>
          <w:szCs w:val="28"/>
        </w:rPr>
        <w:t xml:space="preserve"> </w:t>
      </w:r>
    </w:p>
    <w:p w:rsidR="0028017C" w:rsidRDefault="0028017C" w:rsidP="0028017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5009">
        <w:rPr>
          <w:sz w:val="28"/>
          <w:szCs w:val="28"/>
        </w:rPr>
        <w:t xml:space="preserve">В результате освоения дисциплины </w:t>
      </w:r>
      <w:r w:rsidRPr="00674104">
        <w:rPr>
          <w:sz w:val="28"/>
          <w:szCs w:val="28"/>
        </w:rPr>
        <w:t>«История музейного дела»</w:t>
      </w:r>
      <w:r w:rsidRPr="008C5009">
        <w:rPr>
          <w:snapToGrid w:val="0"/>
          <w:color w:val="000000"/>
          <w:sz w:val="28"/>
          <w:szCs w:val="28"/>
        </w:rPr>
        <w:t xml:space="preserve"> </w:t>
      </w:r>
      <w:r w:rsidRPr="008C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</w:t>
      </w:r>
      <w:r w:rsidRPr="008C5009">
        <w:rPr>
          <w:sz w:val="28"/>
          <w:szCs w:val="28"/>
        </w:rPr>
        <w:t xml:space="preserve">студенты должны приобрести следующие профессиональные навыки: </w:t>
      </w:r>
    </w:p>
    <w:p w:rsidR="0028017C" w:rsidRPr="008C5009" w:rsidRDefault="0028017C" w:rsidP="0028017C">
      <w:pPr>
        <w:pStyle w:val="a7"/>
        <w:jc w:val="both"/>
        <w:rPr>
          <w:sz w:val="28"/>
          <w:szCs w:val="28"/>
        </w:rPr>
      </w:pPr>
      <w:r w:rsidRPr="008C5009">
        <w:rPr>
          <w:sz w:val="28"/>
          <w:szCs w:val="28"/>
        </w:rPr>
        <w:lastRenderedPageBreak/>
        <w:t>- иметь представление о собраниях выдающихся</w:t>
      </w:r>
      <w:r>
        <w:rPr>
          <w:sz w:val="28"/>
          <w:szCs w:val="28"/>
        </w:rPr>
        <w:t xml:space="preserve"> музеев мира  </w:t>
      </w:r>
      <w:r w:rsidRPr="008C5009">
        <w:rPr>
          <w:i/>
          <w:sz w:val="28"/>
          <w:szCs w:val="28"/>
        </w:rPr>
        <w:t>(ПК-1В</w:t>
      </w:r>
      <w:r w:rsidRPr="008C500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8017C" w:rsidRPr="008C5009" w:rsidRDefault="0028017C" w:rsidP="002801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009">
        <w:rPr>
          <w:sz w:val="28"/>
          <w:szCs w:val="28"/>
        </w:rPr>
        <w:t>оценивать современные тенденции в развитии миров</w:t>
      </w:r>
      <w:r>
        <w:rPr>
          <w:sz w:val="28"/>
          <w:szCs w:val="28"/>
        </w:rPr>
        <w:t xml:space="preserve">ых художественных музеев (ПК-2В).  </w:t>
      </w:r>
    </w:p>
    <w:p w:rsidR="0028017C" w:rsidRDefault="0028017C" w:rsidP="002801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009">
        <w:rPr>
          <w:sz w:val="28"/>
          <w:szCs w:val="28"/>
        </w:rPr>
        <w:t>социальной и научной з</w:t>
      </w:r>
      <w:r>
        <w:rPr>
          <w:sz w:val="28"/>
          <w:szCs w:val="28"/>
        </w:rPr>
        <w:t>начимостью культурного наследия (ПК-3В).</w:t>
      </w:r>
    </w:p>
    <w:p w:rsidR="0028017C" w:rsidRPr="0028017C" w:rsidRDefault="0028017C" w:rsidP="0028017C">
      <w:pPr>
        <w:rPr>
          <w:sz w:val="28"/>
          <w:szCs w:val="28"/>
        </w:rPr>
      </w:pPr>
    </w:p>
    <w:p w:rsidR="0028017C" w:rsidRDefault="0028017C" w:rsidP="0028017C">
      <w:pPr>
        <w:rPr>
          <w:sz w:val="28"/>
          <w:szCs w:val="28"/>
        </w:rPr>
      </w:pPr>
      <w:r w:rsidRPr="0028017C">
        <w:rPr>
          <w:i/>
          <w:sz w:val="28"/>
          <w:szCs w:val="28"/>
        </w:rPr>
        <w:t xml:space="preserve">Общая трудоемкость освоения дисциплины для </w:t>
      </w:r>
      <w:proofErr w:type="spellStart"/>
      <w:r w:rsidRPr="0028017C">
        <w:rPr>
          <w:i/>
          <w:sz w:val="28"/>
          <w:szCs w:val="28"/>
        </w:rPr>
        <w:t>очно-заочной</w:t>
      </w:r>
      <w:proofErr w:type="spellEnd"/>
      <w:r w:rsidRPr="0028017C">
        <w:rPr>
          <w:i/>
          <w:sz w:val="28"/>
          <w:szCs w:val="28"/>
        </w:rPr>
        <w:t xml:space="preserve"> формы обучения составляет:</w:t>
      </w:r>
      <w:r w:rsidRPr="008C5009">
        <w:rPr>
          <w:b/>
          <w:i/>
          <w:sz w:val="28"/>
          <w:szCs w:val="28"/>
        </w:rPr>
        <w:t xml:space="preserve"> </w:t>
      </w:r>
      <w:r w:rsidRPr="008A4DB6">
        <w:rPr>
          <w:sz w:val="28"/>
          <w:szCs w:val="28"/>
        </w:rPr>
        <w:t>1зачетная единица</w:t>
      </w:r>
      <w:r>
        <w:rPr>
          <w:i/>
          <w:sz w:val="28"/>
          <w:szCs w:val="28"/>
        </w:rPr>
        <w:t xml:space="preserve">, </w:t>
      </w:r>
      <w:r w:rsidRPr="008A4DB6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24</w:t>
      </w:r>
      <w:r w:rsidRPr="008A4DB6">
        <w:rPr>
          <w:sz w:val="28"/>
          <w:szCs w:val="28"/>
        </w:rPr>
        <w:t xml:space="preserve"> </w:t>
      </w:r>
      <w:proofErr w:type="gramStart"/>
      <w:r w:rsidRPr="008A4DB6">
        <w:rPr>
          <w:sz w:val="28"/>
          <w:szCs w:val="28"/>
        </w:rPr>
        <w:t>академических</w:t>
      </w:r>
      <w:proofErr w:type="gramEnd"/>
      <w:r w:rsidRPr="008A4DB6">
        <w:rPr>
          <w:sz w:val="28"/>
          <w:szCs w:val="28"/>
        </w:rPr>
        <w:t xml:space="preserve"> часа, отведенных на контактную работу обучающихся с преподавателем, </w:t>
      </w:r>
      <w:r>
        <w:rPr>
          <w:sz w:val="28"/>
          <w:szCs w:val="28"/>
        </w:rPr>
        <w:t xml:space="preserve">48 </w:t>
      </w:r>
      <w:r w:rsidRPr="008A4DB6">
        <w:rPr>
          <w:sz w:val="28"/>
          <w:szCs w:val="28"/>
        </w:rPr>
        <w:t>академических часов на самостоятельную работу обучающихся.</w:t>
      </w:r>
    </w:p>
    <w:p w:rsidR="0028017C" w:rsidRPr="005431B5" w:rsidRDefault="0028017C" w:rsidP="0028017C">
      <w:pPr>
        <w:rPr>
          <w:sz w:val="28"/>
          <w:szCs w:val="28"/>
        </w:rPr>
      </w:pPr>
      <w:r w:rsidRPr="0028017C">
        <w:rPr>
          <w:i/>
          <w:sz w:val="28"/>
          <w:szCs w:val="28"/>
        </w:rPr>
        <w:t>Общая трудоемкость освоения дисциплины для заочной формы обучения составляет</w:t>
      </w:r>
      <w:r>
        <w:rPr>
          <w:i/>
          <w:sz w:val="28"/>
          <w:szCs w:val="28"/>
        </w:rPr>
        <w:t>:</w:t>
      </w:r>
      <w:r w:rsidRPr="008C5009">
        <w:rPr>
          <w:b/>
          <w:i/>
        </w:rPr>
        <w:t xml:space="preserve"> </w:t>
      </w:r>
      <w:r>
        <w:rPr>
          <w:i/>
          <w:sz w:val="28"/>
          <w:szCs w:val="28"/>
        </w:rPr>
        <w:t>1 зачетная единица,</w:t>
      </w:r>
      <w:r w:rsidRPr="00455492">
        <w:rPr>
          <w:sz w:val="28"/>
          <w:szCs w:val="28"/>
        </w:rPr>
        <w:t xml:space="preserve"> </w:t>
      </w:r>
      <w:r w:rsidRPr="008A4DB6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32</w:t>
      </w:r>
      <w:r w:rsidRPr="008A4DB6">
        <w:rPr>
          <w:sz w:val="28"/>
          <w:szCs w:val="28"/>
        </w:rPr>
        <w:t xml:space="preserve"> академических часа, отведенных на контактную работу обучающихся с преподавателем, </w:t>
      </w:r>
      <w:r>
        <w:rPr>
          <w:sz w:val="28"/>
          <w:szCs w:val="28"/>
        </w:rPr>
        <w:t xml:space="preserve">40 </w:t>
      </w:r>
      <w:r w:rsidRPr="008A4DB6">
        <w:rPr>
          <w:sz w:val="28"/>
          <w:szCs w:val="28"/>
        </w:rPr>
        <w:t>академических часов на самостоятельную работу обучающихся</w:t>
      </w:r>
      <w:r>
        <w:rPr>
          <w:sz w:val="28"/>
          <w:szCs w:val="28"/>
        </w:rPr>
        <w:t>.</w:t>
      </w:r>
    </w:p>
    <w:p w:rsidR="0028017C" w:rsidRPr="00674104" w:rsidRDefault="0028017C" w:rsidP="00674104">
      <w:pPr>
        <w:pStyle w:val="a7"/>
        <w:spacing w:line="360" w:lineRule="auto"/>
        <w:jc w:val="both"/>
        <w:rPr>
          <w:sz w:val="28"/>
          <w:szCs w:val="28"/>
        </w:rPr>
      </w:pPr>
      <w:r w:rsidRPr="00674104">
        <w:rPr>
          <w:sz w:val="28"/>
          <w:szCs w:val="28"/>
        </w:rPr>
        <w:t>Форма промежуточной аттестации</w:t>
      </w:r>
      <w:r w:rsidR="00674104">
        <w:rPr>
          <w:sz w:val="28"/>
          <w:szCs w:val="28"/>
        </w:rPr>
        <w:t xml:space="preserve"> - зачет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8017C" w:rsidRPr="006D552B" w:rsidTr="00F60406">
        <w:trPr>
          <w:trHeight w:val="6065"/>
          <w:tblCellSpacing w:w="15" w:type="dxa"/>
        </w:trPr>
        <w:tc>
          <w:tcPr>
            <w:tcW w:w="0" w:type="auto"/>
            <w:vAlign w:val="center"/>
          </w:tcPr>
          <w:p w:rsidR="0028017C" w:rsidRPr="00674104" w:rsidRDefault="0028017C" w:rsidP="0028017C">
            <w:pPr>
              <w:spacing w:line="360" w:lineRule="auto"/>
              <w:rPr>
                <w:sz w:val="28"/>
                <w:szCs w:val="28"/>
              </w:rPr>
            </w:pPr>
            <w:r w:rsidRPr="00674104">
              <w:rPr>
                <w:i/>
                <w:sz w:val="28"/>
                <w:szCs w:val="28"/>
              </w:rPr>
              <w:t xml:space="preserve"> </w:t>
            </w:r>
            <w:r w:rsidRPr="00674104">
              <w:rPr>
                <w:sz w:val="28"/>
                <w:szCs w:val="28"/>
              </w:rPr>
              <w:t>Основная литература:</w:t>
            </w:r>
          </w:p>
          <w:p w:rsidR="0028017C" w:rsidRPr="00C9007E" w:rsidRDefault="0028017C" w:rsidP="00F60406">
            <w:pPr>
              <w:pStyle w:val="a6"/>
              <w:spacing w:after="200" w:line="360" w:lineRule="auto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C9007E">
              <w:rPr>
                <w:i/>
                <w:sz w:val="28"/>
                <w:szCs w:val="28"/>
              </w:rPr>
              <w:t>Серия</w:t>
            </w:r>
            <w:proofErr w:type="gramStart"/>
            <w:r w:rsidRPr="00C9007E">
              <w:rPr>
                <w:i/>
                <w:sz w:val="28"/>
                <w:szCs w:val="28"/>
              </w:rPr>
              <w:t xml:space="preserve"> :</w:t>
            </w:r>
            <w:proofErr w:type="gramEnd"/>
            <w:r w:rsidRPr="00C9007E">
              <w:rPr>
                <w:i/>
                <w:sz w:val="28"/>
                <w:szCs w:val="28"/>
              </w:rPr>
              <w:t xml:space="preserve"> Музеи мира. – М.</w:t>
            </w:r>
            <w:proofErr w:type="gramStart"/>
            <w:r>
              <w:rPr>
                <w:i/>
                <w:sz w:val="28"/>
                <w:szCs w:val="28"/>
              </w:rPr>
              <w:t xml:space="preserve"> :</w:t>
            </w:r>
            <w:proofErr w:type="gramEnd"/>
            <w:r w:rsidRPr="00C9007E">
              <w:rPr>
                <w:i/>
                <w:sz w:val="28"/>
                <w:szCs w:val="28"/>
              </w:rPr>
              <w:t xml:space="preserve"> </w:t>
            </w:r>
            <w:r w:rsidRPr="00C9007E">
              <w:rPr>
                <w:rStyle w:val="prop"/>
                <w:i/>
                <w:sz w:val="28"/>
                <w:szCs w:val="28"/>
              </w:rPr>
              <w:t>Слово</w:t>
            </w:r>
            <w:r w:rsidRPr="00C9007E">
              <w:rPr>
                <w:i/>
                <w:sz w:val="28"/>
                <w:szCs w:val="28"/>
              </w:rPr>
              <w:t>/</w:t>
            </w:r>
            <w:proofErr w:type="spellStart"/>
            <w:r w:rsidRPr="00C9007E">
              <w:rPr>
                <w:i/>
                <w:sz w:val="28"/>
                <w:szCs w:val="28"/>
              </w:rPr>
              <w:t>Slovo</w:t>
            </w:r>
            <w:proofErr w:type="spellEnd"/>
            <w:r w:rsidRPr="00C9007E">
              <w:rPr>
                <w:i/>
                <w:sz w:val="28"/>
                <w:szCs w:val="28"/>
              </w:rPr>
              <w:t>, 2001</w:t>
            </w:r>
            <w:r>
              <w:rPr>
                <w:i/>
                <w:sz w:val="28"/>
                <w:szCs w:val="28"/>
              </w:rPr>
              <w:t xml:space="preserve">–    </w:t>
            </w:r>
            <w:r w:rsidRPr="00C9007E">
              <w:rPr>
                <w:i/>
                <w:sz w:val="28"/>
                <w:szCs w:val="28"/>
              </w:rPr>
              <w:t>.</w:t>
            </w:r>
          </w:p>
          <w:p w:rsidR="0028017C" w:rsidRPr="00E6796D" w:rsidRDefault="0028017C" w:rsidP="0028017C">
            <w:pPr>
              <w:pStyle w:val="a6"/>
              <w:numPr>
                <w:ilvl w:val="0"/>
                <w:numId w:val="3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6796D">
              <w:rPr>
                <w:sz w:val="28"/>
                <w:szCs w:val="28"/>
              </w:rPr>
              <w:t>Джентили</w:t>
            </w:r>
            <w:proofErr w:type="spellEnd"/>
            <w:r w:rsidRPr="00E679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6796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Pr="00E6796D">
              <w:rPr>
                <w:sz w:val="28"/>
                <w:szCs w:val="28"/>
              </w:rPr>
              <w:t>Лон</w:t>
            </w:r>
            <w:r>
              <w:rPr>
                <w:sz w:val="28"/>
                <w:szCs w:val="28"/>
              </w:rPr>
              <w:t>донская Национальная галерея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Pr="00E6796D">
              <w:rPr>
                <w:sz w:val="28"/>
                <w:szCs w:val="28"/>
              </w:rPr>
              <w:t>льбом. / 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E6796D">
              <w:rPr>
                <w:sz w:val="28"/>
                <w:szCs w:val="28"/>
              </w:rPr>
              <w:t>Джентили</w:t>
            </w:r>
            <w:proofErr w:type="spellEnd"/>
            <w:r w:rsidRPr="00E679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6796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E6796D">
              <w:rPr>
                <w:sz w:val="28"/>
                <w:szCs w:val="28"/>
              </w:rPr>
              <w:t>Бархем</w:t>
            </w:r>
            <w:proofErr w:type="spellEnd"/>
            <w:r w:rsidRPr="00E679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6796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E6796D">
              <w:rPr>
                <w:sz w:val="28"/>
                <w:szCs w:val="28"/>
              </w:rPr>
              <w:t>Уайтли</w:t>
            </w:r>
            <w:proofErr w:type="spellEnd"/>
            <w:r w:rsidRPr="00E6796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E6796D">
              <w:rPr>
                <w:sz w:val="28"/>
                <w:szCs w:val="28"/>
              </w:rPr>
              <w:t xml:space="preserve"> М.</w:t>
            </w:r>
            <w:proofErr w:type="gramStart"/>
            <w:r w:rsidRPr="00E6796D">
              <w:rPr>
                <w:sz w:val="28"/>
                <w:szCs w:val="28"/>
              </w:rPr>
              <w:t xml:space="preserve"> :</w:t>
            </w:r>
            <w:proofErr w:type="gramEnd"/>
            <w:r w:rsidRPr="00E6796D">
              <w:rPr>
                <w:sz w:val="28"/>
                <w:szCs w:val="28"/>
              </w:rPr>
              <w:t xml:space="preserve"> Слово/</w:t>
            </w:r>
            <w:proofErr w:type="spellStart"/>
            <w:r w:rsidRPr="00E6796D">
              <w:rPr>
                <w:sz w:val="28"/>
                <w:szCs w:val="28"/>
              </w:rPr>
              <w:t>Slovo</w:t>
            </w:r>
            <w:proofErr w:type="spellEnd"/>
            <w:r w:rsidRPr="00E6796D">
              <w:rPr>
                <w:sz w:val="28"/>
                <w:szCs w:val="28"/>
              </w:rPr>
              <w:t xml:space="preserve">, 2001. </w:t>
            </w:r>
          </w:p>
          <w:p w:rsidR="0028017C" w:rsidRDefault="0028017C" w:rsidP="0028017C">
            <w:pPr>
              <w:numPr>
                <w:ilvl w:val="0"/>
                <w:numId w:val="3"/>
              </w:numPr>
              <w:spacing w:line="360" w:lineRule="auto"/>
              <w:contextualSpacing w:val="0"/>
              <w:rPr>
                <w:rStyle w:val="prop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Жданова М. </w:t>
            </w:r>
            <w:r w:rsidRPr="006D552B">
              <w:rPr>
                <w:sz w:val="28"/>
                <w:szCs w:val="28"/>
              </w:rPr>
              <w:t xml:space="preserve">Дрезденская галерея </w:t>
            </w:r>
            <w:r>
              <w:rPr>
                <w:sz w:val="28"/>
                <w:szCs w:val="28"/>
              </w:rPr>
              <w:t xml:space="preserve">/ </w:t>
            </w:r>
            <w:hyperlink r:id="rId5" w:tooltip="Мария Жданова" w:history="1">
              <w:r w:rsidRPr="006D552B">
                <w:rPr>
                  <w:rStyle w:val="a5"/>
                  <w:sz w:val="28"/>
                  <w:szCs w:val="28"/>
                </w:rPr>
                <w:t>М</w:t>
              </w:r>
              <w:r>
                <w:rPr>
                  <w:rStyle w:val="a5"/>
                  <w:sz w:val="28"/>
                  <w:szCs w:val="28"/>
                </w:rPr>
                <w:t>.</w:t>
              </w:r>
              <w:r w:rsidRPr="006D552B">
                <w:rPr>
                  <w:rStyle w:val="a5"/>
                  <w:sz w:val="28"/>
                  <w:szCs w:val="28"/>
                </w:rPr>
                <w:t xml:space="preserve"> Жданова</w:t>
              </w:r>
            </w:hyperlink>
            <w:r>
              <w:rPr>
                <w:rStyle w:val="prop"/>
                <w:sz w:val="28"/>
                <w:szCs w:val="28"/>
              </w:rPr>
              <w:t>. – М.</w:t>
            </w:r>
            <w:proofErr w:type="gramStart"/>
            <w:r>
              <w:rPr>
                <w:rStyle w:val="prop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prop"/>
                <w:sz w:val="28"/>
                <w:szCs w:val="28"/>
              </w:rPr>
              <w:t xml:space="preserve"> </w:t>
            </w:r>
            <w:r w:rsidRPr="006D552B">
              <w:rPr>
                <w:rStyle w:val="prop"/>
                <w:sz w:val="28"/>
                <w:szCs w:val="28"/>
              </w:rPr>
              <w:t>Слово</w:t>
            </w:r>
            <w:r w:rsidRPr="00684286">
              <w:rPr>
                <w:sz w:val="28"/>
                <w:szCs w:val="28"/>
              </w:rPr>
              <w:t>/</w:t>
            </w:r>
            <w:proofErr w:type="spellStart"/>
            <w:r w:rsidRPr="00684286">
              <w:rPr>
                <w:sz w:val="28"/>
                <w:szCs w:val="28"/>
              </w:rPr>
              <w:t>Slovo</w:t>
            </w:r>
            <w:proofErr w:type="spellEnd"/>
            <w:r w:rsidRPr="006D552B">
              <w:rPr>
                <w:rStyle w:val="prop"/>
                <w:sz w:val="28"/>
                <w:szCs w:val="28"/>
              </w:rPr>
              <w:t>, 2001</w:t>
            </w:r>
            <w:r>
              <w:rPr>
                <w:rStyle w:val="prop"/>
                <w:sz w:val="28"/>
                <w:szCs w:val="28"/>
              </w:rPr>
              <w:t>.</w:t>
            </w:r>
          </w:p>
          <w:p w:rsidR="0028017C" w:rsidRPr="006D552B" w:rsidRDefault="0028017C" w:rsidP="0028017C">
            <w:pPr>
              <w:numPr>
                <w:ilvl w:val="0"/>
                <w:numId w:val="3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proofErr w:type="spellStart"/>
            <w:r>
              <w:rPr>
                <w:rStyle w:val="prop"/>
                <w:sz w:val="28"/>
                <w:szCs w:val="28"/>
              </w:rPr>
              <w:t>Сологорская</w:t>
            </w:r>
            <w:proofErr w:type="spellEnd"/>
            <w:r>
              <w:rPr>
                <w:rStyle w:val="prop"/>
                <w:sz w:val="28"/>
                <w:szCs w:val="28"/>
              </w:rPr>
              <w:t xml:space="preserve"> М. </w:t>
            </w:r>
            <w:r w:rsidRPr="006D552B">
              <w:rPr>
                <w:sz w:val="28"/>
                <w:szCs w:val="28"/>
              </w:rPr>
              <w:t xml:space="preserve">Вена. Музей истории искусства </w:t>
            </w:r>
            <w:r>
              <w:rPr>
                <w:sz w:val="28"/>
                <w:szCs w:val="28"/>
              </w:rPr>
              <w:t xml:space="preserve">/ </w:t>
            </w:r>
            <w:hyperlink r:id="rId6" w:tooltip="Мария Сокологорская" w:history="1">
              <w:r w:rsidRPr="006D552B">
                <w:rPr>
                  <w:rStyle w:val="a5"/>
                  <w:sz w:val="28"/>
                  <w:szCs w:val="28"/>
                </w:rPr>
                <w:t>М</w:t>
              </w:r>
              <w:r>
                <w:rPr>
                  <w:rStyle w:val="a5"/>
                  <w:sz w:val="28"/>
                  <w:szCs w:val="28"/>
                </w:rPr>
                <w:t>.</w:t>
              </w:r>
              <w:r w:rsidRPr="006D552B">
                <w:rPr>
                  <w:rStyle w:val="a5"/>
                  <w:sz w:val="28"/>
                  <w:szCs w:val="28"/>
                </w:rPr>
                <w:t xml:space="preserve"> </w:t>
              </w:r>
              <w:proofErr w:type="spellStart"/>
              <w:r w:rsidRPr="006D552B">
                <w:rPr>
                  <w:rStyle w:val="a5"/>
                  <w:sz w:val="28"/>
                  <w:szCs w:val="28"/>
                </w:rPr>
                <w:t>Сокологорская</w:t>
              </w:r>
              <w:proofErr w:type="spellEnd"/>
            </w:hyperlink>
            <w:r>
              <w:rPr>
                <w:rStyle w:val="a5"/>
                <w:sz w:val="28"/>
                <w:szCs w:val="28"/>
              </w:rPr>
              <w:t>. – М.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 :</w:t>
            </w:r>
            <w:proofErr w:type="gramEnd"/>
            <w:r w:rsidRPr="006D552B">
              <w:rPr>
                <w:sz w:val="28"/>
                <w:szCs w:val="28"/>
              </w:rPr>
              <w:t xml:space="preserve"> Слово</w:t>
            </w:r>
            <w:r w:rsidRPr="00684286">
              <w:rPr>
                <w:sz w:val="28"/>
                <w:szCs w:val="28"/>
              </w:rPr>
              <w:t>/</w:t>
            </w:r>
            <w:proofErr w:type="spellStart"/>
            <w:r w:rsidRPr="00684286">
              <w:rPr>
                <w:sz w:val="28"/>
                <w:szCs w:val="28"/>
              </w:rPr>
              <w:t>Slovo</w:t>
            </w:r>
            <w:proofErr w:type="spellEnd"/>
            <w:r w:rsidRPr="006D552B">
              <w:rPr>
                <w:sz w:val="28"/>
                <w:szCs w:val="28"/>
              </w:rPr>
              <w:t>, 2001</w:t>
            </w:r>
            <w:r>
              <w:rPr>
                <w:sz w:val="28"/>
                <w:szCs w:val="28"/>
              </w:rPr>
              <w:t>.</w:t>
            </w:r>
          </w:p>
          <w:p w:rsidR="0028017C" w:rsidRDefault="0028017C" w:rsidP="0028017C">
            <w:pPr>
              <w:numPr>
                <w:ilvl w:val="0"/>
                <w:numId w:val="3"/>
              </w:numPr>
              <w:spacing w:line="360" w:lineRule="auto"/>
              <w:contextualSpacing w:val="0"/>
              <w:rPr>
                <w:rStyle w:val="prop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Эйслер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  <w:r w:rsidRPr="006D552B">
              <w:rPr>
                <w:sz w:val="28"/>
                <w:szCs w:val="28"/>
              </w:rPr>
              <w:t>Музеи Берлина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552B">
              <w:rPr>
                <w:sz w:val="28"/>
                <w:szCs w:val="28"/>
              </w:rPr>
              <w:t xml:space="preserve">Старая и Новая национальные галереи, музеи Потсдама и </w:t>
            </w:r>
            <w:proofErr w:type="spellStart"/>
            <w:r w:rsidRPr="006D552B">
              <w:rPr>
                <w:sz w:val="28"/>
                <w:szCs w:val="28"/>
              </w:rPr>
              <w:t>Шарлоттенбурга</w:t>
            </w:r>
            <w:proofErr w:type="spellEnd"/>
            <w:r w:rsidRPr="006D552B">
              <w:rPr>
                <w:sz w:val="28"/>
                <w:szCs w:val="28"/>
              </w:rPr>
              <w:t xml:space="preserve">, Охотничьего замка </w:t>
            </w:r>
            <w:proofErr w:type="spellStart"/>
            <w:r w:rsidRPr="006D552B">
              <w:rPr>
                <w:sz w:val="28"/>
                <w:szCs w:val="28"/>
              </w:rPr>
              <w:t>Грюневальд</w:t>
            </w:r>
            <w:proofErr w:type="spellEnd"/>
            <w:r w:rsidRPr="006D552B">
              <w:rPr>
                <w:sz w:val="28"/>
                <w:szCs w:val="28"/>
              </w:rPr>
              <w:t xml:space="preserve"> и Кайзер </w:t>
            </w:r>
            <w:proofErr w:type="spellStart"/>
            <w:r w:rsidRPr="006D552B">
              <w:rPr>
                <w:sz w:val="28"/>
                <w:szCs w:val="28"/>
              </w:rPr>
              <w:t>Фридрих-музеум</w:t>
            </w:r>
            <w:proofErr w:type="spellEnd"/>
            <w:r w:rsidRPr="006D552B">
              <w:rPr>
                <w:sz w:val="28"/>
                <w:szCs w:val="28"/>
              </w:rPr>
              <w:t xml:space="preserve"> (Далем)</w:t>
            </w:r>
            <w:r>
              <w:rPr>
                <w:sz w:val="28"/>
                <w:szCs w:val="28"/>
              </w:rPr>
              <w:t xml:space="preserve"> / </w:t>
            </w:r>
            <w:hyperlink r:id="rId7" w:tooltip="Колин Эйслер" w:history="1">
              <w:r w:rsidRPr="006D552B">
                <w:rPr>
                  <w:rStyle w:val="a5"/>
                  <w:sz w:val="28"/>
                  <w:szCs w:val="28"/>
                </w:rPr>
                <w:t>К</w:t>
              </w:r>
              <w:r>
                <w:rPr>
                  <w:rStyle w:val="a5"/>
                  <w:sz w:val="28"/>
                  <w:szCs w:val="28"/>
                </w:rPr>
                <w:t>.</w:t>
              </w:r>
              <w:r w:rsidRPr="006D552B">
                <w:rPr>
                  <w:rStyle w:val="a5"/>
                  <w:sz w:val="28"/>
                  <w:szCs w:val="28"/>
                </w:rPr>
                <w:t xml:space="preserve"> </w:t>
              </w:r>
              <w:proofErr w:type="spellStart"/>
              <w:r w:rsidRPr="006D552B">
                <w:rPr>
                  <w:rStyle w:val="a5"/>
                  <w:sz w:val="28"/>
                  <w:szCs w:val="28"/>
                </w:rPr>
                <w:t>Эйслер</w:t>
              </w:r>
              <w:proofErr w:type="spellEnd"/>
            </w:hyperlink>
            <w:r>
              <w:rPr>
                <w:rStyle w:val="a5"/>
                <w:sz w:val="28"/>
                <w:szCs w:val="28"/>
              </w:rPr>
              <w:t>. – М.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 :</w:t>
            </w:r>
            <w:proofErr w:type="gramEnd"/>
            <w:r w:rsidRPr="006D552B">
              <w:rPr>
                <w:rStyle w:val="prop"/>
                <w:sz w:val="28"/>
                <w:szCs w:val="28"/>
              </w:rPr>
              <w:t xml:space="preserve"> Слово</w:t>
            </w:r>
            <w:r w:rsidRPr="00684286">
              <w:rPr>
                <w:sz w:val="28"/>
                <w:szCs w:val="28"/>
              </w:rPr>
              <w:t>/</w:t>
            </w:r>
            <w:proofErr w:type="spellStart"/>
            <w:r w:rsidRPr="00684286">
              <w:rPr>
                <w:sz w:val="28"/>
                <w:szCs w:val="28"/>
              </w:rPr>
              <w:t>Slovo</w:t>
            </w:r>
            <w:proofErr w:type="spellEnd"/>
            <w:r w:rsidRPr="006D552B">
              <w:rPr>
                <w:rStyle w:val="prop"/>
                <w:sz w:val="28"/>
                <w:szCs w:val="28"/>
              </w:rPr>
              <w:t>, 2001</w:t>
            </w:r>
            <w:r>
              <w:rPr>
                <w:rStyle w:val="prop"/>
                <w:sz w:val="28"/>
                <w:szCs w:val="28"/>
              </w:rPr>
              <w:t>.</w:t>
            </w:r>
          </w:p>
          <w:p w:rsidR="0028017C" w:rsidRPr="006D552B" w:rsidRDefault="0028017C" w:rsidP="0028017C">
            <w:pPr>
              <w:numPr>
                <w:ilvl w:val="0"/>
                <w:numId w:val="3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Буссальи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  <w:r w:rsidRPr="006D552B">
              <w:rPr>
                <w:sz w:val="28"/>
                <w:szCs w:val="28"/>
              </w:rPr>
              <w:t>Музеи Рима</w:t>
            </w:r>
            <w:proofErr w:type="gramStart"/>
            <w:r w:rsidRPr="006D55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552B">
              <w:rPr>
                <w:sz w:val="28"/>
                <w:szCs w:val="28"/>
              </w:rPr>
              <w:t xml:space="preserve">Национальная галерея старинного искусства Палаццо </w:t>
            </w:r>
            <w:proofErr w:type="spellStart"/>
            <w:r w:rsidRPr="006D552B">
              <w:rPr>
                <w:sz w:val="28"/>
                <w:szCs w:val="28"/>
              </w:rPr>
              <w:t>Барберини</w:t>
            </w:r>
            <w:proofErr w:type="spellEnd"/>
            <w:r w:rsidRPr="006D552B">
              <w:rPr>
                <w:sz w:val="28"/>
                <w:szCs w:val="28"/>
              </w:rPr>
              <w:t xml:space="preserve">, Галерея </w:t>
            </w:r>
            <w:proofErr w:type="spellStart"/>
            <w:r w:rsidRPr="006D552B">
              <w:rPr>
                <w:sz w:val="28"/>
                <w:szCs w:val="28"/>
              </w:rPr>
              <w:t>Корсини</w:t>
            </w:r>
            <w:proofErr w:type="spellEnd"/>
            <w:r w:rsidRPr="006D552B">
              <w:rPr>
                <w:sz w:val="28"/>
                <w:szCs w:val="28"/>
              </w:rPr>
              <w:t xml:space="preserve">, Музеи Капитолия, Галерея </w:t>
            </w:r>
            <w:proofErr w:type="spellStart"/>
            <w:r w:rsidRPr="006D552B">
              <w:rPr>
                <w:sz w:val="28"/>
                <w:szCs w:val="28"/>
              </w:rPr>
              <w:t>Боргезе</w:t>
            </w:r>
            <w:proofErr w:type="spellEnd"/>
            <w:r w:rsidRPr="006D552B">
              <w:rPr>
                <w:sz w:val="28"/>
                <w:szCs w:val="28"/>
              </w:rPr>
              <w:t xml:space="preserve">, Галерея Спада, Национальная галерея современного искусства, Галерея Колонна, Галерея </w:t>
            </w:r>
            <w:proofErr w:type="spellStart"/>
            <w:r w:rsidRPr="006D552B">
              <w:rPr>
                <w:sz w:val="28"/>
                <w:szCs w:val="28"/>
              </w:rPr>
              <w:t>Дориа-Памфили</w:t>
            </w:r>
            <w:proofErr w:type="spellEnd"/>
            <w:r w:rsidRPr="006D552B">
              <w:rPr>
                <w:sz w:val="28"/>
                <w:szCs w:val="28"/>
              </w:rPr>
              <w:t xml:space="preserve">, Галерея </w:t>
            </w:r>
            <w:proofErr w:type="spellStart"/>
            <w:r w:rsidRPr="006D552B">
              <w:rPr>
                <w:sz w:val="28"/>
                <w:szCs w:val="28"/>
              </w:rPr>
              <w:t>Паллавичини</w:t>
            </w:r>
            <w:proofErr w:type="spellEnd"/>
            <w:r w:rsidRPr="006D552B">
              <w:rPr>
                <w:sz w:val="28"/>
                <w:szCs w:val="28"/>
              </w:rPr>
              <w:t xml:space="preserve"> </w:t>
            </w:r>
            <w:proofErr w:type="spellStart"/>
            <w:r w:rsidRPr="006D552B">
              <w:rPr>
                <w:sz w:val="28"/>
                <w:szCs w:val="28"/>
              </w:rPr>
              <w:t>Роспильози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Pr="00E6796D">
              <w:rPr>
                <w:sz w:val="28"/>
                <w:szCs w:val="28"/>
              </w:rPr>
              <w:t>льбом</w:t>
            </w:r>
            <w:r>
              <w:rPr>
                <w:sz w:val="28"/>
                <w:szCs w:val="28"/>
              </w:rPr>
              <w:t xml:space="preserve"> / </w:t>
            </w:r>
            <w:hyperlink r:id="rId8" w:tooltip="Марко Буссальи" w:history="1">
              <w:r w:rsidRPr="006D552B">
                <w:rPr>
                  <w:rStyle w:val="a5"/>
                  <w:sz w:val="28"/>
                  <w:szCs w:val="28"/>
                </w:rPr>
                <w:t>М</w:t>
              </w:r>
              <w:r>
                <w:rPr>
                  <w:rStyle w:val="a5"/>
                  <w:sz w:val="28"/>
                  <w:szCs w:val="28"/>
                </w:rPr>
                <w:t>.</w:t>
              </w:r>
              <w:r w:rsidRPr="006D552B">
                <w:rPr>
                  <w:rStyle w:val="a5"/>
                  <w:sz w:val="28"/>
                  <w:szCs w:val="28"/>
                </w:rPr>
                <w:t xml:space="preserve"> </w:t>
              </w:r>
              <w:proofErr w:type="spellStart"/>
              <w:r w:rsidRPr="006D552B">
                <w:rPr>
                  <w:rStyle w:val="a5"/>
                  <w:sz w:val="28"/>
                  <w:szCs w:val="28"/>
                </w:rPr>
                <w:t>Буссальи</w:t>
              </w:r>
              <w:proofErr w:type="spellEnd"/>
            </w:hyperlink>
            <w:r>
              <w:rPr>
                <w:sz w:val="28"/>
                <w:szCs w:val="28"/>
              </w:rPr>
              <w:t>. – М. :</w:t>
            </w:r>
            <w:r w:rsidRPr="006D552B">
              <w:rPr>
                <w:sz w:val="28"/>
                <w:szCs w:val="28"/>
              </w:rPr>
              <w:t xml:space="preserve"> Слово</w:t>
            </w:r>
            <w:r w:rsidRPr="00684286">
              <w:rPr>
                <w:sz w:val="28"/>
                <w:szCs w:val="28"/>
              </w:rPr>
              <w:t>/</w:t>
            </w:r>
            <w:proofErr w:type="spellStart"/>
            <w:r w:rsidRPr="00684286">
              <w:rPr>
                <w:sz w:val="28"/>
                <w:szCs w:val="28"/>
              </w:rPr>
              <w:t>Slovo</w:t>
            </w:r>
            <w:proofErr w:type="spellEnd"/>
            <w:r w:rsidRPr="006D552B">
              <w:rPr>
                <w:sz w:val="28"/>
                <w:szCs w:val="28"/>
              </w:rPr>
              <w:t>, 2001</w:t>
            </w:r>
            <w:r>
              <w:rPr>
                <w:sz w:val="28"/>
                <w:szCs w:val="28"/>
              </w:rPr>
              <w:t>.</w:t>
            </w:r>
          </w:p>
          <w:p w:rsidR="0028017C" w:rsidRPr="006D552B" w:rsidRDefault="0028017C" w:rsidP="0028017C">
            <w:pPr>
              <w:numPr>
                <w:ilvl w:val="0"/>
                <w:numId w:val="3"/>
              </w:numPr>
              <w:spacing w:line="360" w:lineRule="auto"/>
              <w:contextualSpacing w:val="0"/>
              <w:rPr>
                <w:rStyle w:val="prop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Сологорская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  <w:r w:rsidRPr="006D552B">
              <w:rPr>
                <w:sz w:val="28"/>
                <w:szCs w:val="28"/>
              </w:rPr>
              <w:t>Мюнхенская Пинакотека</w:t>
            </w:r>
            <w:proofErr w:type="gramStart"/>
            <w:r w:rsidRPr="006D55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Pr="00E6796D">
              <w:rPr>
                <w:sz w:val="28"/>
                <w:szCs w:val="28"/>
              </w:rPr>
              <w:t>льбом</w:t>
            </w:r>
            <w:r>
              <w:rPr>
                <w:sz w:val="28"/>
                <w:szCs w:val="28"/>
              </w:rPr>
              <w:t xml:space="preserve"> / </w:t>
            </w:r>
            <w:hyperlink r:id="rId9" w:tooltip="Мария Сокологорская" w:history="1">
              <w:r w:rsidRPr="006D552B">
                <w:rPr>
                  <w:rStyle w:val="a5"/>
                  <w:sz w:val="28"/>
                  <w:szCs w:val="28"/>
                </w:rPr>
                <w:t>М</w:t>
              </w:r>
              <w:r>
                <w:rPr>
                  <w:rStyle w:val="a5"/>
                  <w:sz w:val="28"/>
                  <w:szCs w:val="28"/>
                </w:rPr>
                <w:t>.</w:t>
              </w:r>
              <w:r w:rsidRPr="006D552B">
                <w:rPr>
                  <w:rStyle w:val="a5"/>
                  <w:sz w:val="28"/>
                  <w:szCs w:val="28"/>
                </w:rPr>
                <w:t xml:space="preserve"> </w:t>
              </w:r>
              <w:proofErr w:type="spellStart"/>
              <w:r w:rsidRPr="006D552B">
                <w:rPr>
                  <w:rStyle w:val="a5"/>
                  <w:sz w:val="28"/>
                  <w:szCs w:val="28"/>
                </w:rPr>
                <w:t>Сокологорская</w:t>
              </w:r>
              <w:proofErr w:type="spellEnd"/>
            </w:hyperlink>
            <w:r>
              <w:rPr>
                <w:rStyle w:val="a5"/>
                <w:sz w:val="28"/>
                <w:szCs w:val="28"/>
              </w:rPr>
              <w:t>. – М. :</w:t>
            </w:r>
            <w:r w:rsidRPr="006D552B">
              <w:rPr>
                <w:sz w:val="28"/>
                <w:szCs w:val="28"/>
              </w:rPr>
              <w:t xml:space="preserve"> Слово</w:t>
            </w:r>
            <w:r w:rsidRPr="00684286">
              <w:rPr>
                <w:sz w:val="28"/>
                <w:szCs w:val="28"/>
              </w:rPr>
              <w:t>/</w:t>
            </w:r>
            <w:proofErr w:type="spellStart"/>
            <w:r w:rsidRPr="00684286">
              <w:rPr>
                <w:sz w:val="28"/>
                <w:szCs w:val="28"/>
              </w:rPr>
              <w:t>Slovo</w:t>
            </w:r>
            <w:proofErr w:type="spellEnd"/>
            <w:r w:rsidRPr="006D552B">
              <w:rPr>
                <w:sz w:val="28"/>
                <w:szCs w:val="28"/>
              </w:rPr>
              <w:t>, 2001</w:t>
            </w:r>
            <w:r>
              <w:rPr>
                <w:sz w:val="28"/>
                <w:szCs w:val="28"/>
              </w:rPr>
              <w:t>.</w:t>
            </w:r>
          </w:p>
          <w:p w:rsidR="0028017C" w:rsidRDefault="0028017C" w:rsidP="0028017C">
            <w:pPr>
              <w:numPr>
                <w:ilvl w:val="0"/>
                <w:numId w:val="3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Грегори М. </w:t>
            </w:r>
            <w:r w:rsidRPr="006D552B">
              <w:rPr>
                <w:sz w:val="28"/>
                <w:szCs w:val="28"/>
              </w:rPr>
              <w:t xml:space="preserve">Уффици и </w:t>
            </w:r>
            <w:proofErr w:type="spellStart"/>
            <w:r w:rsidRPr="006D552B">
              <w:rPr>
                <w:sz w:val="28"/>
                <w:szCs w:val="28"/>
              </w:rPr>
              <w:t>Питти</w:t>
            </w:r>
            <w:proofErr w:type="spellEnd"/>
            <w:proofErr w:type="gramStart"/>
            <w:r w:rsidRPr="006D55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Pr="00E6796D">
              <w:rPr>
                <w:sz w:val="28"/>
                <w:szCs w:val="28"/>
              </w:rPr>
              <w:t>льбом</w:t>
            </w:r>
            <w:r>
              <w:rPr>
                <w:sz w:val="28"/>
                <w:szCs w:val="28"/>
              </w:rPr>
              <w:t xml:space="preserve"> / </w:t>
            </w:r>
            <w:hyperlink r:id="rId10" w:tooltip="Мина Грегори" w:history="1">
              <w:r w:rsidRPr="006D552B">
                <w:rPr>
                  <w:rStyle w:val="a5"/>
                  <w:sz w:val="28"/>
                  <w:szCs w:val="28"/>
                </w:rPr>
                <w:t>М</w:t>
              </w:r>
              <w:r>
                <w:rPr>
                  <w:rStyle w:val="a5"/>
                  <w:sz w:val="28"/>
                  <w:szCs w:val="28"/>
                </w:rPr>
                <w:t>.</w:t>
              </w:r>
              <w:r w:rsidRPr="006D552B">
                <w:rPr>
                  <w:rStyle w:val="a5"/>
                  <w:sz w:val="28"/>
                  <w:szCs w:val="28"/>
                </w:rPr>
                <w:t xml:space="preserve"> Грегори</w:t>
              </w:r>
            </w:hyperlink>
            <w:r>
              <w:rPr>
                <w:rStyle w:val="a5"/>
                <w:sz w:val="28"/>
                <w:szCs w:val="28"/>
              </w:rPr>
              <w:t>. – М. :</w:t>
            </w:r>
            <w:r w:rsidRPr="006D552B">
              <w:rPr>
                <w:sz w:val="28"/>
                <w:szCs w:val="28"/>
              </w:rPr>
              <w:t xml:space="preserve"> Слово</w:t>
            </w:r>
            <w:r w:rsidRPr="00684286">
              <w:rPr>
                <w:sz w:val="28"/>
                <w:szCs w:val="28"/>
              </w:rPr>
              <w:t>/</w:t>
            </w:r>
            <w:proofErr w:type="spellStart"/>
            <w:r w:rsidRPr="00684286">
              <w:rPr>
                <w:sz w:val="28"/>
                <w:szCs w:val="28"/>
              </w:rPr>
              <w:t>Slovo</w:t>
            </w:r>
            <w:proofErr w:type="spellEnd"/>
            <w:r w:rsidRPr="006D552B">
              <w:rPr>
                <w:sz w:val="28"/>
                <w:szCs w:val="28"/>
              </w:rPr>
              <w:t>, 2001</w:t>
            </w:r>
            <w:r>
              <w:rPr>
                <w:sz w:val="28"/>
                <w:szCs w:val="28"/>
              </w:rPr>
              <w:t>.</w:t>
            </w:r>
          </w:p>
          <w:p w:rsidR="0028017C" w:rsidRDefault="0028017C" w:rsidP="0028017C">
            <w:pPr>
              <w:numPr>
                <w:ilvl w:val="0"/>
                <w:numId w:val="3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proofErr w:type="spellStart"/>
            <w:r w:rsidRPr="00684286">
              <w:rPr>
                <w:sz w:val="28"/>
                <w:szCs w:val="28"/>
              </w:rPr>
              <w:t>Непи</w:t>
            </w:r>
            <w:proofErr w:type="spellEnd"/>
            <w:r w:rsidRPr="00684286">
              <w:rPr>
                <w:sz w:val="28"/>
                <w:szCs w:val="28"/>
              </w:rPr>
              <w:t xml:space="preserve"> Шире,</w:t>
            </w:r>
            <w:r>
              <w:rPr>
                <w:sz w:val="28"/>
                <w:szCs w:val="28"/>
              </w:rPr>
              <w:t xml:space="preserve"> </w:t>
            </w:r>
            <w:r w:rsidRPr="0068428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 </w:t>
            </w:r>
            <w:r w:rsidRPr="00684286">
              <w:rPr>
                <w:sz w:val="28"/>
                <w:szCs w:val="28"/>
              </w:rPr>
              <w:t>Венеция</w:t>
            </w:r>
            <w:proofErr w:type="gramStart"/>
            <w:r w:rsidRPr="00684286">
              <w:rPr>
                <w:sz w:val="28"/>
                <w:szCs w:val="28"/>
              </w:rPr>
              <w:t xml:space="preserve"> :</w:t>
            </w:r>
            <w:proofErr w:type="gramEnd"/>
            <w:r w:rsidRPr="00684286">
              <w:rPr>
                <w:sz w:val="28"/>
                <w:szCs w:val="28"/>
              </w:rPr>
              <w:t xml:space="preserve"> [Альбом] / Д</w:t>
            </w:r>
            <w:r>
              <w:rPr>
                <w:sz w:val="28"/>
                <w:szCs w:val="28"/>
              </w:rPr>
              <w:t>.</w:t>
            </w:r>
            <w:r w:rsidRPr="00684286">
              <w:rPr>
                <w:sz w:val="28"/>
                <w:szCs w:val="28"/>
              </w:rPr>
              <w:t xml:space="preserve"> Шире </w:t>
            </w:r>
            <w:proofErr w:type="spellStart"/>
            <w:r w:rsidRPr="00684286">
              <w:rPr>
                <w:sz w:val="28"/>
                <w:szCs w:val="28"/>
              </w:rPr>
              <w:t>Непи</w:t>
            </w:r>
            <w:proofErr w:type="spellEnd"/>
            <w:r w:rsidRPr="006842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8428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Pr="00684286">
              <w:rPr>
                <w:sz w:val="28"/>
                <w:szCs w:val="28"/>
              </w:rPr>
              <w:t xml:space="preserve"> </w:t>
            </w:r>
            <w:proofErr w:type="spellStart"/>
            <w:r w:rsidRPr="00684286">
              <w:rPr>
                <w:sz w:val="28"/>
                <w:szCs w:val="28"/>
              </w:rPr>
              <w:t>Джентили</w:t>
            </w:r>
            <w:proofErr w:type="spellEnd"/>
            <w:r w:rsidRPr="006842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8428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  <w:r w:rsidRPr="00684286">
              <w:rPr>
                <w:sz w:val="28"/>
                <w:szCs w:val="28"/>
              </w:rPr>
              <w:t xml:space="preserve"> </w:t>
            </w:r>
            <w:proofErr w:type="spellStart"/>
            <w:r w:rsidRPr="00684286">
              <w:rPr>
                <w:sz w:val="28"/>
                <w:szCs w:val="28"/>
              </w:rPr>
              <w:t>Романелли</w:t>
            </w:r>
            <w:proofErr w:type="spellEnd"/>
            <w:r w:rsidRPr="006842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84286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684286">
              <w:rPr>
                <w:sz w:val="28"/>
                <w:szCs w:val="28"/>
              </w:rPr>
              <w:t xml:space="preserve"> </w:t>
            </w:r>
            <w:proofErr w:type="spellStart"/>
            <w:r w:rsidRPr="00684286">
              <w:rPr>
                <w:sz w:val="28"/>
                <w:szCs w:val="28"/>
              </w:rPr>
              <w:t>Райлэндс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r w:rsidRPr="00684286">
              <w:rPr>
                <w:sz w:val="28"/>
                <w:szCs w:val="28"/>
              </w:rPr>
              <w:t>М.</w:t>
            </w:r>
            <w:proofErr w:type="gramStart"/>
            <w:r w:rsidRPr="00684286">
              <w:rPr>
                <w:sz w:val="28"/>
                <w:szCs w:val="28"/>
              </w:rPr>
              <w:t xml:space="preserve"> :</w:t>
            </w:r>
            <w:proofErr w:type="gramEnd"/>
            <w:r w:rsidRPr="00684286">
              <w:rPr>
                <w:sz w:val="28"/>
                <w:szCs w:val="28"/>
              </w:rPr>
              <w:t xml:space="preserve"> Слово/</w:t>
            </w:r>
            <w:proofErr w:type="spellStart"/>
            <w:r w:rsidRPr="00684286">
              <w:rPr>
                <w:sz w:val="28"/>
                <w:szCs w:val="28"/>
              </w:rPr>
              <w:t>Slovo</w:t>
            </w:r>
            <w:proofErr w:type="spellEnd"/>
            <w:r w:rsidRPr="00684286">
              <w:rPr>
                <w:sz w:val="28"/>
                <w:szCs w:val="28"/>
              </w:rPr>
              <w:t>, 2003.</w:t>
            </w:r>
          </w:p>
          <w:p w:rsidR="0028017C" w:rsidRPr="00436363" w:rsidRDefault="0028017C" w:rsidP="0028017C">
            <w:pPr>
              <w:numPr>
                <w:ilvl w:val="0"/>
                <w:numId w:val="3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436363">
              <w:rPr>
                <w:sz w:val="28"/>
                <w:szCs w:val="28"/>
              </w:rPr>
              <w:t>Пиотровский М. Эрмитаж</w:t>
            </w:r>
            <w:proofErr w:type="gramStart"/>
            <w:r w:rsidRPr="00436363">
              <w:rPr>
                <w:sz w:val="28"/>
                <w:szCs w:val="28"/>
              </w:rPr>
              <w:t xml:space="preserve"> :</w:t>
            </w:r>
            <w:proofErr w:type="gramEnd"/>
            <w:r w:rsidRPr="00436363">
              <w:rPr>
                <w:sz w:val="28"/>
                <w:szCs w:val="28"/>
              </w:rPr>
              <w:t xml:space="preserve"> альбом / </w:t>
            </w:r>
            <w:hyperlink r:id="rId11" w:tooltip="Михаил Пиотровский" w:history="1">
              <w:r w:rsidRPr="00436363">
                <w:rPr>
                  <w:rStyle w:val="a5"/>
                  <w:sz w:val="28"/>
                  <w:szCs w:val="28"/>
                </w:rPr>
                <w:t>М. Пиотровский</w:t>
              </w:r>
            </w:hyperlink>
            <w:r w:rsidRPr="00436363">
              <w:rPr>
                <w:rStyle w:val="a5"/>
                <w:sz w:val="28"/>
                <w:szCs w:val="28"/>
              </w:rPr>
              <w:t xml:space="preserve">. – М.: </w:t>
            </w:r>
            <w:r w:rsidRPr="00436363">
              <w:rPr>
                <w:sz w:val="28"/>
                <w:szCs w:val="28"/>
              </w:rPr>
              <w:t>Слово/</w:t>
            </w:r>
            <w:proofErr w:type="spellStart"/>
            <w:r w:rsidRPr="00436363">
              <w:rPr>
                <w:sz w:val="28"/>
                <w:szCs w:val="28"/>
              </w:rPr>
              <w:t>Slovo</w:t>
            </w:r>
            <w:proofErr w:type="spellEnd"/>
            <w:r w:rsidRPr="00436363">
              <w:rPr>
                <w:sz w:val="28"/>
                <w:szCs w:val="28"/>
              </w:rPr>
              <w:t>, 2001.</w:t>
            </w:r>
          </w:p>
          <w:p w:rsidR="0028017C" w:rsidRPr="0022583C" w:rsidRDefault="0028017C" w:rsidP="00F60406">
            <w:pPr>
              <w:spacing w:line="360" w:lineRule="auto"/>
              <w:ind w:left="360"/>
              <w:rPr>
                <w:i/>
                <w:sz w:val="28"/>
                <w:szCs w:val="28"/>
              </w:rPr>
            </w:pPr>
            <w:r w:rsidRPr="0022583C">
              <w:rPr>
                <w:bCs/>
                <w:i/>
                <w:kern w:val="36"/>
                <w:sz w:val="28"/>
                <w:szCs w:val="28"/>
              </w:rPr>
              <w:t>Серия</w:t>
            </w:r>
            <w:proofErr w:type="gramStart"/>
            <w:r w:rsidRPr="0022583C">
              <w:rPr>
                <w:bCs/>
                <w:i/>
                <w:kern w:val="36"/>
                <w:sz w:val="28"/>
                <w:szCs w:val="28"/>
              </w:rPr>
              <w:t xml:space="preserve"> :</w:t>
            </w:r>
            <w:proofErr w:type="gramEnd"/>
            <w:r w:rsidRPr="0022583C">
              <w:rPr>
                <w:bCs/>
                <w:i/>
                <w:kern w:val="36"/>
                <w:sz w:val="28"/>
                <w:szCs w:val="28"/>
              </w:rPr>
              <w:t xml:space="preserve"> Города и музеи мира</w:t>
            </w:r>
            <w:proofErr w:type="gramStart"/>
            <w:r w:rsidRPr="0022583C">
              <w:rPr>
                <w:bCs/>
                <w:i/>
                <w:kern w:val="36"/>
                <w:sz w:val="28"/>
                <w:szCs w:val="28"/>
              </w:rPr>
              <w:t xml:space="preserve"> :</w:t>
            </w:r>
            <w:proofErr w:type="gramEnd"/>
            <w:r w:rsidRPr="0022583C">
              <w:rPr>
                <w:bCs/>
                <w:i/>
                <w:kern w:val="36"/>
                <w:sz w:val="28"/>
                <w:szCs w:val="28"/>
              </w:rPr>
              <w:t xml:space="preserve"> в 35 книгах. – </w:t>
            </w:r>
            <w:r>
              <w:rPr>
                <w:i/>
                <w:sz w:val="28"/>
                <w:szCs w:val="28"/>
              </w:rPr>
              <w:t>М.</w:t>
            </w:r>
            <w:proofErr w:type="gramStart"/>
            <w:r>
              <w:rPr>
                <w:i/>
                <w:sz w:val="28"/>
                <w:szCs w:val="28"/>
              </w:rPr>
              <w:t xml:space="preserve"> :</w:t>
            </w:r>
            <w:proofErr w:type="gramEnd"/>
            <w:r w:rsidRPr="0022583C">
              <w:rPr>
                <w:i/>
                <w:sz w:val="28"/>
                <w:szCs w:val="28"/>
              </w:rPr>
              <w:t xml:space="preserve"> </w:t>
            </w:r>
            <w:hyperlink r:id="rId12" w:tooltip="Искусство" w:history="1">
              <w:r w:rsidRPr="0022583C">
                <w:rPr>
                  <w:i/>
                  <w:sz w:val="28"/>
                  <w:szCs w:val="28"/>
                </w:rPr>
                <w:t>Искусство</w:t>
              </w:r>
            </w:hyperlink>
            <w:r>
              <w:rPr>
                <w:i/>
                <w:sz w:val="28"/>
                <w:szCs w:val="28"/>
              </w:rPr>
              <w:t xml:space="preserve">, 1968–    </w:t>
            </w:r>
            <w:r w:rsidRPr="0022583C">
              <w:rPr>
                <w:i/>
                <w:sz w:val="28"/>
                <w:szCs w:val="28"/>
              </w:rPr>
              <w:t>.</w:t>
            </w:r>
          </w:p>
          <w:p w:rsidR="0028017C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proofErr w:type="spellStart"/>
            <w:r w:rsidRPr="00C47944">
              <w:rPr>
                <w:sz w:val="28"/>
                <w:szCs w:val="28"/>
              </w:rPr>
              <w:t>Элиасберг</w:t>
            </w:r>
            <w:proofErr w:type="spellEnd"/>
            <w:r w:rsidRPr="00C47944">
              <w:rPr>
                <w:sz w:val="28"/>
                <w:szCs w:val="28"/>
              </w:rPr>
              <w:t>, Н</w:t>
            </w:r>
            <w:r>
              <w:rPr>
                <w:sz w:val="28"/>
                <w:szCs w:val="28"/>
              </w:rPr>
              <w:t>.</w:t>
            </w:r>
            <w:r w:rsidRPr="00C4794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 Бухарест. – Москва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Искусство, 1977. –</w:t>
            </w:r>
            <w:r w:rsidRPr="00C47944">
              <w:rPr>
                <w:sz w:val="28"/>
                <w:szCs w:val="28"/>
              </w:rPr>
              <w:t xml:space="preserve"> 190 </w:t>
            </w:r>
            <w:proofErr w:type="gramStart"/>
            <w:r w:rsidRPr="00C47944">
              <w:rPr>
                <w:sz w:val="28"/>
                <w:szCs w:val="28"/>
              </w:rPr>
              <w:t>с</w:t>
            </w:r>
            <w:proofErr w:type="gramEnd"/>
            <w:r w:rsidRPr="00C47944">
              <w:rPr>
                <w:sz w:val="28"/>
                <w:szCs w:val="28"/>
              </w:rPr>
              <w:t xml:space="preserve">. </w:t>
            </w:r>
          </w:p>
          <w:p w:rsidR="0028017C" w:rsidRPr="00C47944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proofErr w:type="spellStart"/>
            <w:r w:rsidRPr="00C47944">
              <w:rPr>
                <w:sz w:val="28"/>
                <w:szCs w:val="28"/>
              </w:rPr>
              <w:t>Дрампян</w:t>
            </w:r>
            <w:proofErr w:type="spellEnd"/>
            <w:r w:rsidRPr="00C47944">
              <w:rPr>
                <w:sz w:val="28"/>
                <w:szCs w:val="28"/>
              </w:rPr>
              <w:t>, И</w:t>
            </w:r>
            <w:r>
              <w:rPr>
                <w:sz w:val="28"/>
                <w:szCs w:val="28"/>
              </w:rPr>
              <w:t>.</w:t>
            </w:r>
            <w:r w:rsidRPr="00C4794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. </w:t>
            </w:r>
            <w:r w:rsidRPr="00C47944">
              <w:rPr>
                <w:sz w:val="28"/>
                <w:szCs w:val="28"/>
              </w:rPr>
              <w:t xml:space="preserve">Художественные сокровища Матенадарана / И. Р. </w:t>
            </w:r>
            <w:proofErr w:type="spellStart"/>
            <w:r w:rsidRPr="00C47944">
              <w:rPr>
                <w:sz w:val="28"/>
                <w:szCs w:val="28"/>
              </w:rPr>
              <w:t>Дрампян</w:t>
            </w:r>
            <w:proofErr w:type="spellEnd"/>
            <w:r w:rsidRPr="00C47944">
              <w:rPr>
                <w:sz w:val="28"/>
                <w:szCs w:val="28"/>
              </w:rPr>
              <w:t xml:space="preserve">, Э. М. </w:t>
            </w:r>
            <w:proofErr w:type="spellStart"/>
            <w:r w:rsidRPr="00C47944">
              <w:rPr>
                <w:sz w:val="28"/>
                <w:szCs w:val="28"/>
              </w:rPr>
              <w:t>Корхмазян</w:t>
            </w:r>
            <w:proofErr w:type="spellEnd"/>
            <w:r w:rsidRPr="00C4794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C47944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C47944">
              <w:rPr>
                <w:sz w:val="28"/>
                <w:szCs w:val="28"/>
              </w:rPr>
              <w:t xml:space="preserve"> :</w:t>
            </w:r>
            <w:proofErr w:type="gramEnd"/>
            <w:r w:rsidRPr="00C47944">
              <w:rPr>
                <w:sz w:val="28"/>
                <w:szCs w:val="28"/>
              </w:rPr>
              <w:t xml:space="preserve"> Искусство, 1976. </w:t>
            </w:r>
            <w:r>
              <w:rPr>
                <w:sz w:val="28"/>
                <w:szCs w:val="28"/>
              </w:rPr>
              <w:t>–</w:t>
            </w:r>
            <w:r w:rsidRPr="00C47944">
              <w:rPr>
                <w:sz w:val="28"/>
                <w:szCs w:val="28"/>
              </w:rPr>
              <w:t xml:space="preserve"> 175 с.</w:t>
            </w:r>
          </w:p>
          <w:p w:rsidR="0028017C" w:rsidRPr="00C47944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C47944">
              <w:rPr>
                <w:sz w:val="28"/>
                <w:szCs w:val="28"/>
              </w:rPr>
              <w:t xml:space="preserve">Национальная галерея. Лондон </w:t>
            </w:r>
            <w:r>
              <w:rPr>
                <w:sz w:val="28"/>
                <w:szCs w:val="28"/>
              </w:rPr>
              <w:t>/ а</w:t>
            </w:r>
            <w:r w:rsidRPr="00C47944">
              <w:rPr>
                <w:sz w:val="28"/>
                <w:szCs w:val="28"/>
              </w:rPr>
              <w:t xml:space="preserve">вт. текста и сост. И. Кузнецова. </w:t>
            </w:r>
            <w:r>
              <w:rPr>
                <w:sz w:val="28"/>
                <w:szCs w:val="28"/>
              </w:rPr>
              <w:t>–</w:t>
            </w:r>
            <w:r w:rsidRPr="00C47944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C47944">
              <w:rPr>
                <w:sz w:val="28"/>
                <w:szCs w:val="28"/>
              </w:rPr>
              <w:t xml:space="preserve"> :</w:t>
            </w:r>
            <w:proofErr w:type="gramEnd"/>
            <w:r w:rsidRPr="00C47944">
              <w:rPr>
                <w:sz w:val="28"/>
                <w:szCs w:val="28"/>
              </w:rPr>
              <w:t xml:space="preserve"> </w:t>
            </w:r>
            <w:proofErr w:type="spellStart"/>
            <w:r w:rsidRPr="00C47944">
              <w:rPr>
                <w:sz w:val="28"/>
                <w:szCs w:val="28"/>
              </w:rPr>
              <w:t>Изобраз</w:t>
            </w:r>
            <w:proofErr w:type="spellEnd"/>
            <w:r w:rsidRPr="00C47944">
              <w:rPr>
                <w:sz w:val="28"/>
                <w:szCs w:val="28"/>
              </w:rPr>
              <w:t xml:space="preserve">. искусство, 1971. </w:t>
            </w:r>
          </w:p>
          <w:p w:rsidR="0028017C" w:rsidRPr="006D552B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Воронихина Л. </w:t>
            </w:r>
            <w:r w:rsidRPr="006D552B">
              <w:rPr>
                <w:sz w:val="28"/>
                <w:szCs w:val="28"/>
              </w:rPr>
              <w:t>Лондон</w:t>
            </w:r>
            <w:r>
              <w:rPr>
                <w:sz w:val="28"/>
                <w:szCs w:val="28"/>
              </w:rPr>
              <w:t xml:space="preserve"> / Л. Воронихина. –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Искусство, 1969. – 245 с. </w:t>
            </w:r>
          </w:p>
          <w:p w:rsidR="0028017C" w:rsidRPr="006D552B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C47944">
              <w:rPr>
                <w:sz w:val="28"/>
                <w:szCs w:val="28"/>
              </w:rPr>
              <w:t>Коровина, А</w:t>
            </w:r>
            <w:r>
              <w:rPr>
                <w:sz w:val="28"/>
                <w:szCs w:val="28"/>
              </w:rPr>
              <w:t>.</w:t>
            </w:r>
            <w:r w:rsidRPr="00C4794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r w:rsidRPr="00C47944">
              <w:rPr>
                <w:sz w:val="28"/>
                <w:szCs w:val="28"/>
              </w:rPr>
              <w:t xml:space="preserve">Города Кипра / А. К. Коровина, Н. А. Сидорова. </w:t>
            </w:r>
            <w:r>
              <w:rPr>
                <w:sz w:val="28"/>
                <w:szCs w:val="28"/>
              </w:rPr>
              <w:t>–</w:t>
            </w:r>
            <w:r w:rsidRPr="00C47944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C47944">
              <w:rPr>
                <w:sz w:val="28"/>
                <w:szCs w:val="28"/>
              </w:rPr>
              <w:t xml:space="preserve"> :</w:t>
            </w:r>
            <w:proofErr w:type="gramEnd"/>
            <w:r w:rsidRPr="00C47944">
              <w:rPr>
                <w:sz w:val="28"/>
                <w:szCs w:val="28"/>
              </w:rPr>
              <w:t xml:space="preserve"> Искусство, 1973. </w:t>
            </w:r>
            <w:r>
              <w:rPr>
                <w:sz w:val="28"/>
                <w:szCs w:val="28"/>
              </w:rPr>
              <w:t>–</w:t>
            </w:r>
            <w:r w:rsidRPr="00C47944">
              <w:rPr>
                <w:sz w:val="28"/>
                <w:szCs w:val="28"/>
              </w:rPr>
              <w:t xml:space="preserve"> 214 с</w:t>
            </w:r>
            <w:r>
              <w:rPr>
                <w:sz w:val="28"/>
                <w:szCs w:val="28"/>
              </w:rPr>
              <w:t>.</w:t>
            </w:r>
            <w:r w:rsidRPr="006D552B">
              <w:rPr>
                <w:sz w:val="28"/>
                <w:szCs w:val="28"/>
              </w:rPr>
              <w:t xml:space="preserve"> </w:t>
            </w:r>
          </w:p>
          <w:p w:rsidR="0028017C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Георгиевская Е. Прага / Е. Георгиевская.  –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Искусство, 1969. – 245с. </w:t>
            </w:r>
            <w:r w:rsidRPr="00E00714">
              <w:rPr>
                <w:sz w:val="28"/>
                <w:szCs w:val="28"/>
              </w:rPr>
              <w:t>Никитюк, О</w:t>
            </w:r>
            <w:r>
              <w:rPr>
                <w:sz w:val="28"/>
                <w:szCs w:val="28"/>
              </w:rPr>
              <w:t>.</w:t>
            </w:r>
            <w:r w:rsidRPr="00E0071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 </w:t>
            </w:r>
            <w:r w:rsidRPr="00E00714">
              <w:rPr>
                <w:sz w:val="28"/>
                <w:szCs w:val="28"/>
              </w:rPr>
              <w:t>Художественные музеи Венеции</w:t>
            </w:r>
            <w:r>
              <w:rPr>
                <w:sz w:val="28"/>
                <w:szCs w:val="28"/>
              </w:rPr>
              <w:t>. –</w:t>
            </w:r>
            <w:r w:rsidRPr="00E00714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E00714">
              <w:rPr>
                <w:sz w:val="28"/>
                <w:szCs w:val="28"/>
              </w:rPr>
              <w:t xml:space="preserve"> :</w:t>
            </w:r>
            <w:proofErr w:type="gramEnd"/>
            <w:r w:rsidRPr="00E00714">
              <w:rPr>
                <w:sz w:val="28"/>
                <w:szCs w:val="28"/>
              </w:rPr>
              <w:t xml:space="preserve"> Искусство, 1979. </w:t>
            </w:r>
            <w:r>
              <w:rPr>
                <w:sz w:val="28"/>
                <w:szCs w:val="28"/>
              </w:rPr>
              <w:t>–</w:t>
            </w:r>
            <w:r w:rsidRPr="00E00714">
              <w:rPr>
                <w:sz w:val="28"/>
                <w:szCs w:val="28"/>
              </w:rPr>
              <w:t xml:space="preserve"> 183 с.</w:t>
            </w:r>
          </w:p>
          <w:p w:rsidR="0028017C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proofErr w:type="spellStart"/>
            <w:r w:rsidRPr="00AB126A">
              <w:rPr>
                <w:sz w:val="28"/>
                <w:szCs w:val="28"/>
              </w:rPr>
              <w:t>Сененко</w:t>
            </w:r>
            <w:proofErr w:type="spellEnd"/>
            <w:r w:rsidRPr="00AB126A"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</w:rPr>
              <w:t>.</w:t>
            </w:r>
            <w:r w:rsidRPr="00AB126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r w:rsidRPr="00AB126A">
              <w:rPr>
                <w:sz w:val="28"/>
                <w:szCs w:val="28"/>
              </w:rPr>
              <w:t xml:space="preserve">Вена. </w:t>
            </w:r>
            <w:r>
              <w:rPr>
                <w:sz w:val="28"/>
                <w:szCs w:val="28"/>
              </w:rPr>
              <w:t xml:space="preserve">– </w:t>
            </w:r>
            <w:proofErr w:type="gramStart"/>
            <w:r w:rsidRPr="00AB126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AB126A">
              <w:rPr>
                <w:sz w:val="28"/>
                <w:szCs w:val="28"/>
              </w:rPr>
              <w:t>: Искусство, [1970</w:t>
            </w:r>
            <w:r>
              <w:rPr>
                <w:sz w:val="28"/>
                <w:szCs w:val="28"/>
              </w:rPr>
              <w:t>. –</w:t>
            </w:r>
            <w:r w:rsidRPr="00AB126A">
              <w:rPr>
                <w:sz w:val="28"/>
                <w:szCs w:val="28"/>
              </w:rPr>
              <w:t xml:space="preserve"> 223 с.</w:t>
            </w:r>
            <w:proofErr w:type="gramEnd"/>
          </w:p>
          <w:p w:rsidR="0028017C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AB126A">
              <w:rPr>
                <w:sz w:val="28"/>
                <w:szCs w:val="28"/>
              </w:rPr>
              <w:t>Герман, М</w:t>
            </w:r>
            <w:r>
              <w:rPr>
                <w:sz w:val="28"/>
                <w:szCs w:val="28"/>
              </w:rPr>
              <w:t xml:space="preserve">.Ю. </w:t>
            </w:r>
            <w:r w:rsidRPr="00AB126A">
              <w:rPr>
                <w:sz w:val="28"/>
                <w:szCs w:val="28"/>
              </w:rPr>
              <w:t>Антверпен. Гент</w:t>
            </w:r>
            <w:r>
              <w:rPr>
                <w:sz w:val="28"/>
                <w:szCs w:val="28"/>
              </w:rPr>
              <w:t>. Брюгге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AB126A">
              <w:rPr>
                <w:sz w:val="28"/>
                <w:szCs w:val="28"/>
              </w:rPr>
              <w:t>:</w:t>
            </w:r>
            <w:proofErr w:type="gramEnd"/>
            <w:r w:rsidRPr="00AB126A">
              <w:rPr>
                <w:sz w:val="28"/>
                <w:szCs w:val="28"/>
              </w:rPr>
              <w:t xml:space="preserve"> Города старой Фландрии. </w:t>
            </w:r>
            <w:r>
              <w:rPr>
                <w:sz w:val="28"/>
                <w:szCs w:val="28"/>
              </w:rPr>
              <w:t>–</w:t>
            </w:r>
            <w:r w:rsidRPr="00AB126A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AB126A">
              <w:rPr>
                <w:sz w:val="28"/>
                <w:szCs w:val="28"/>
              </w:rPr>
              <w:t xml:space="preserve"> :</w:t>
            </w:r>
            <w:proofErr w:type="gramEnd"/>
            <w:r w:rsidRPr="00AB126A">
              <w:rPr>
                <w:sz w:val="28"/>
                <w:szCs w:val="28"/>
              </w:rPr>
              <w:t xml:space="preserve"> Иску</w:t>
            </w:r>
            <w:r>
              <w:rPr>
                <w:sz w:val="28"/>
                <w:szCs w:val="28"/>
              </w:rPr>
              <w:t xml:space="preserve">сство. Ленингр. </w:t>
            </w:r>
            <w:proofErr w:type="spellStart"/>
            <w:r>
              <w:rPr>
                <w:sz w:val="28"/>
                <w:szCs w:val="28"/>
              </w:rPr>
              <w:t>отд-ние</w:t>
            </w:r>
            <w:proofErr w:type="spellEnd"/>
            <w:r>
              <w:rPr>
                <w:sz w:val="28"/>
                <w:szCs w:val="28"/>
              </w:rPr>
              <w:t>, 1974. –</w:t>
            </w:r>
            <w:r w:rsidRPr="00AB126A">
              <w:rPr>
                <w:sz w:val="28"/>
                <w:szCs w:val="28"/>
              </w:rPr>
              <w:t xml:space="preserve"> 183 с.</w:t>
            </w:r>
          </w:p>
          <w:p w:rsidR="0028017C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AB126A">
              <w:rPr>
                <w:sz w:val="28"/>
                <w:szCs w:val="28"/>
              </w:rPr>
              <w:t>Соколов, Г</w:t>
            </w:r>
            <w:r>
              <w:rPr>
                <w:sz w:val="28"/>
                <w:szCs w:val="28"/>
              </w:rPr>
              <w:t>.</w:t>
            </w:r>
            <w:r w:rsidRPr="00AB126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 Дельфы.</w:t>
            </w:r>
            <w:r w:rsidRPr="00AB1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AB126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AB126A">
              <w:rPr>
                <w:sz w:val="28"/>
                <w:szCs w:val="28"/>
              </w:rPr>
              <w:t xml:space="preserve"> :</w:t>
            </w:r>
            <w:proofErr w:type="gramEnd"/>
            <w:r w:rsidRPr="00AB1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Искусство</w:t>
            </w:r>
            <w:r w:rsidRPr="00AB126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AB126A">
              <w:rPr>
                <w:sz w:val="28"/>
                <w:szCs w:val="28"/>
              </w:rPr>
              <w:t xml:space="preserve">1972. </w:t>
            </w:r>
            <w:r>
              <w:rPr>
                <w:sz w:val="28"/>
                <w:szCs w:val="28"/>
              </w:rPr>
              <w:t>–</w:t>
            </w:r>
            <w:r w:rsidRPr="00AB126A">
              <w:rPr>
                <w:sz w:val="28"/>
                <w:szCs w:val="28"/>
              </w:rPr>
              <w:t xml:space="preserve"> 184 с.</w:t>
            </w:r>
          </w:p>
          <w:p w:rsidR="0028017C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proofErr w:type="spellStart"/>
            <w:r w:rsidRPr="00AB126A">
              <w:rPr>
                <w:sz w:val="28"/>
                <w:szCs w:val="28"/>
              </w:rPr>
              <w:t>Ненарокомова</w:t>
            </w:r>
            <w:proofErr w:type="spellEnd"/>
            <w:r w:rsidRPr="00AB126A">
              <w:rPr>
                <w:sz w:val="28"/>
                <w:szCs w:val="28"/>
              </w:rPr>
              <w:t>, И</w:t>
            </w:r>
            <w:r>
              <w:rPr>
                <w:sz w:val="28"/>
                <w:szCs w:val="28"/>
              </w:rPr>
              <w:t>.</w:t>
            </w:r>
            <w:r w:rsidRPr="00AB126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r w:rsidRPr="00AB126A">
              <w:rPr>
                <w:sz w:val="28"/>
                <w:szCs w:val="28"/>
              </w:rPr>
              <w:t xml:space="preserve">Государственные музеи Московского Кремля / И.С. </w:t>
            </w:r>
            <w:proofErr w:type="spellStart"/>
            <w:r w:rsidRPr="00AB126A">
              <w:rPr>
                <w:sz w:val="28"/>
                <w:szCs w:val="28"/>
              </w:rPr>
              <w:t>Ненарокомова</w:t>
            </w:r>
            <w:proofErr w:type="spellEnd"/>
            <w:r w:rsidRPr="00AB126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AB126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AB126A">
              <w:rPr>
                <w:sz w:val="28"/>
                <w:szCs w:val="28"/>
              </w:rPr>
              <w:t xml:space="preserve"> :</w:t>
            </w:r>
            <w:proofErr w:type="gramEnd"/>
            <w:r w:rsidRPr="00AB126A">
              <w:rPr>
                <w:sz w:val="28"/>
                <w:szCs w:val="28"/>
              </w:rPr>
              <w:t xml:space="preserve"> Искусство, 1977. </w:t>
            </w:r>
            <w:r>
              <w:rPr>
                <w:sz w:val="28"/>
                <w:szCs w:val="28"/>
              </w:rPr>
              <w:t>–</w:t>
            </w:r>
            <w:r w:rsidRPr="00AB126A">
              <w:rPr>
                <w:sz w:val="28"/>
                <w:szCs w:val="28"/>
              </w:rPr>
              <w:t xml:space="preserve"> 199 с.</w:t>
            </w:r>
          </w:p>
          <w:p w:rsidR="0028017C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924E49">
              <w:rPr>
                <w:sz w:val="28"/>
                <w:szCs w:val="28"/>
              </w:rPr>
              <w:t>Воронихина, Л</w:t>
            </w:r>
            <w:r>
              <w:rPr>
                <w:sz w:val="28"/>
                <w:szCs w:val="28"/>
              </w:rPr>
              <w:t>.</w:t>
            </w:r>
            <w:r w:rsidRPr="00924E4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Pr="00924E49">
              <w:rPr>
                <w:sz w:val="28"/>
                <w:szCs w:val="28"/>
              </w:rPr>
              <w:t>Эдинбург</w:t>
            </w:r>
            <w:r>
              <w:rPr>
                <w:sz w:val="28"/>
                <w:szCs w:val="28"/>
              </w:rPr>
              <w:t>. –</w:t>
            </w:r>
            <w:r w:rsidRPr="00924E49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924E49">
              <w:rPr>
                <w:sz w:val="28"/>
                <w:szCs w:val="28"/>
              </w:rPr>
              <w:t xml:space="preserve"> :</w:t>
            </w:r>
            <w:proofErr w:type="gramEnd"/>
            <w:r w:rsidRPr="00924E49">
              <w:rPr>
                <w:sz w:val="28"/>
                <w:szCs w:val="28"/>
              </w:rPr>
              <w:t xml:space="preserve"> Искусство. Ленингр. </w:t>
            </w:r>
            <w:proofErr w:type="spellStart"/>
            <w:r w:rsidRPr="00924E49">
              <w:rPr>
                <w:sz w:val="28"/>
                <w:szCs w:val="28"/>
              </w:rPr>
              <w:t>отд-ние</w:t>
            </w:r>
            <w:proofErr w:type="spellEnd"/>
            <w:r w:rsidRPr="00924E49">
              <w:rPr>
                <w:sz w:val="28"/>
                <w:szCs w:val="28"/>
              </w:rPr>
              <w:t xml:space="preserve">, 1974. </w:t>
            </w:r>
            <w:r>
              <w:rPr>
                <w:sz w:val="28"/>
                <w:szCs w:val="28"/>
              </w:rPr>
              <w:t>–</w:t>
            </w:r>
            <w:r w:rsidRPr="00924E49">
              <w:rPr>
                <w:sz w:val="28"/>
                <w:szCs w:val="28"/>
              </w:rPr>
              <w:t xml:space="preserve"> 254 с.</w:t>
            </w:r>
          </w:p>
          <w:p w:rsidR="0028017C" w:rsidRDefault="0028017C" w:rsidP="0028017C">
            <w:pPr>
              <w:numPr>
                <w:ilvl w:val="0"/>
                <w:numId w:val="2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proofErr w:type="spellStart"/>
            <w:r w:rsidRPr="00924E49">
              <w:rPr>
                <w:sz w:val="28"/>
                <w:szCs w:val="28"/>
              </w:rPr>
              <w:lastRenderedPageBreak/>
              <w:t>Горяинов</w:t>
            </w:r>
            <w:proofErr w:type="spellEnd"/>
            <w:r w:rsidRPr="00924E49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.</w:t>
            </w:r>
            <w:r w:rsidRPr="00924E4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Pr="00924E49">
              <w:rPr>
                <w:sz w:val="28"/>
                <w:szCs w:val="28"/>
              </w:rPr>
              <w:t xml:space="preserve">Падуя. </w:t>
            </w:r>
            <w:proofErr w:type="spellStart"/>
            <w:r w:rsidRPr="00924E49">
              <w:rPr>
                <w:sz w:val="28"/>
                <w:szCs w:val="28"/>
              </w:rPr>
              <w:t>Виченца</w:t>
            </w:r>
            <w:proofErr w:type="spellEnd"/>
            <w:r w:rsidRPr="00924E49">
              <w:rPr>
                <w:sz w:val="28"/>
                <w:szCs w:val="28"/>
              </w:rPr>
              <w:t xml:space="preserve">. Верона. </w:t>
            </w:r>
            <w:r>
              <w:rPr>
                <w:sz w:val="28"/>
                <w:szCs w:val="28"/>
              </w:rPr>
              <w:t>–</w:t>
            </w:r>
            <w:r w:rsidRPr="00924E49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Искусство, 1978. – 182 с.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61"/>
              <w:gridCol w:w="83"/>
              <w:gridCol w:w="30"/>
              <w:gridCol w:w="81"/>
            </w:tblGrid>
            <w:tr w:rsidR="00674104" w:rsidRPr="006D552B" w:rsidTr="00F60406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924E49">
                    <w:rPr>
                      <w:sz w:val="28"/>
                      <w:szCs w:val="28"/>
                    </w:rPr>
                    <w:t>Ку</w:t>
                  </w:r>
                  <w:r>
                    <w:rPr>
                      <w:sz w:val="28"/>
                      <w:szCs w:val="28"/>
                    </w:rPr>
                    <w:t>сково. Останкино. Архангельское</w:t>
                  </w:r>
                  <w:r w:rsidRPr="00924E49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924E49">
                    <w:rPr>
                      <w:sz w:val="28"/>
                      <w:szCs w:val="28"/>
                    </w:rPr>
                    <w:t xml:space="preserve"> М</w:t>
                  </w:r>
                  <w:r>
                    <w:rPr>
                      <w:sz w:val="28"/>
                      <w:szCs w:val="28"/>
                    </w:rPr>
                    <w:t>.</w:t>
                  </w:r>
                  <w:proofErr w:type="gramStart"/>
                  <w:r w:rsidRPr="00924E49"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24E49">
                    <w:rPr>
                      <w:sz w:val="28"/>
                      <w:szCs w:val="28"/>
                    </w:rPr>
                    <w:t xml:space="preserve"> Искусство, 1976.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924E49">
                    <w:rPr>
                      <w:sz w:val="28"/>
                      <w:szCs w:val="28"/>
                    </w:rPr>
                    <w:t xml:space="preserve"> 205 с.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r w:rsidRPr="00924E49">
                    <w:rPr>
                      <w:sz w:val="28"/>
                      <w:szCs w:val="28"/>
                    </w:rPr>
                    <w:t>Кривченко, В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924E49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r w:rsidRPr="00924E49">
                    <w:rPr>
                      <w:sz w:val="28"/>
                      <w:szCs w:val="28"/>
                    </w:rPr>
                    <w:t xml:space="preserve">Помпеи. Геркуланум. </w:t>
                  </w:r>
                  <w:proofErr w:type="spellStart"/>
                  <w:r w:rsidRPr="00924E49">
                    <w:rPr>
                      <w:sz w:val="28"/>
                      <w:szCs w:val="28"/>
                    </w:rPr>
                    <w:t>Стабии</w:t>
                  </w:r>
                  <w:proofErr w:type="spellEnd"/>
                  <w:r w:rsidRPr="00924E49">
                    <w:rPr>
                      <w:sz w:val="28"/>
                      <w:szCs w:val="28"/>
                    </w:rPr>
                    <w:t xml:space="preserve"> / В. И. Кривченко.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924E49">
                    <w:rPr>
                      <w:sz w:val="28"/>
                      <w:szCs w:val="28"/>
                    </w:rPr>
                    <w:t xml:space="preserve"> М.</w:t>
                  </w:r>
                  <w:proofErr w:type="gramStart"/>
                  <w:r w:rsidRPr="00924E49"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24E49">
                    <w:rPr>
                      <w:sz w:val="28"/>
                      <w:szCs w:val="28"/>
                    </w:rPr>
                    <w:t xml:space="preserve"> Искусство, 1981.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924E49">
                    <w:rPr>
                      <w:sz w:val="28"/>
                      <w:szCs w:val="28"/>
                    </w:rPr>
                    <w:t xml:space="preserve"> 221 с.</w:t>
                  </w:r>
                  <w:r w:rsidRPr="006D552B">
                    <w:rPr>
                      <w:rStyle w:val="prop"/>
                      <w:sz w:val="28"/>
                      <w:szCs w:val="28"/>
                    </w:rPr>
                    <w:t xml:space="preserve"> 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</w:pPr>
                  <w:proofErr w:type="spellStart"/>
                  <w:r w:rsidRPr="00924E49">
                    <w:rPr>
                      <w:rStyle w:val="prop"/>
                      <w:sz w:val="28"/>
                      <w:szCs w:val="28"/>
                    </w:rPr>
                    <w:t>Ковтунович</w:t>
                  </w:r>
                  <w:proofErr w:type="spellEnd"/>
                  <w:r w:rsidRPr="00924E49">
                    <w:rPr>
                      <w:rStyle w:val="prop"/>
                      <w:sz w:val="28"/>
                      <w:szCs w:val="28"/>
                    </w:rPr>
                    <w:t>, О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924E49">
                    <w:rPr>
                      <w:rStyle w:val="prop"/>
                      <w:sz w:val="28"/>
                      <w:szCs w:val="28"/>
                    </w:rPr>
                    <w:t>В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 w:rsidRPr="00924E49">
                    <w:rPr>
                      <w:rStyle w:val="prop"/>
                      <w:sz w:val="28"/>
                      <w:szCs w:val="28"/>
                    </w:rPr>
                    <w:t xml:space="preserve">Багдад / О. В. </w:t>
                  </w:r>
                  <w:proofErr w:type="spellStart"/>
                  <w:r w:rsidRPr="00924E49">
                    <w:rPr>
                      <w:rStyle w:val="prop"/>
                      <w:sz w:val="28"/>
                      <w:szCs w:val="28"/>
                    </w:rPr>
                    <w:t>Ковтунович</w:t>
                  </w:r>
                  <w:proofErr w:type="spellEnd"/>
                  <w:r w:rsidRPr="00924E49">
                    <w:rPr>
                      <w:rStyle w:val="prop"/>
                      <w:sz w:val="28"/>
                      <w:szCs w:val="28"/>
                    </w:rPr>
                    <w:t xml:space="preserve">, С. И. </w:t>
                  </w:r>
                  <w:proofErr w:type="spellStart"/>
                  <w:r w:rsidRPr="00924E49">
                    <w:rPr>
                      <w:rStyle w:val="prop"/>
                      <w:sz w:val="28"/>
                      <w:szCs w:val="28"/>
                    </w:rPr>
                    <w:t>Ходжаш</w:t>
                  </w:r>
                  <w:proofErr w:type="spellEnd"/>
                  <w:r w:rsidRPr="00924E49"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proofErr w:type="gramStart"/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924E49">
                    <w:rPr>
                      <w:rStyle w:val="prop"/>
                      <w:sz w:val="28"/>
                      <w:szCs w:val="28"/>
                    </w:rPr>
                    <w:t>М</w:t>
                  </w:r>
                  <w:proofErr w:type="gramEnd"/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924E49">
                    <w:rPr>
                      <w:rStyle w:val="prop"/>
                      <w:sz w:val="28"/>
                      <w:szCs w:val="28"/>
                    </w:rPr>
                    <w:t xml:space="preserve"> : Искусство, 1971.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924E49">
                    <w:rPr>
                      <w:rStyle w:val="prop"/>
                      <w:sz w:val="28"/>
                      <w:szCs w:val="28"/>
                    </w:rPr>
                    <w:t xml:space="preserve"> 176 с.</w:t>
                  </w:r>
                  <w:r>
                    <w:t xml:space="preserve"> 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proofErr w:type="spellStart"/>
                  <w:r w:rsidRPr="00924E49">
                    <w:rPr>
                      <w:rStyle w:val="prop"/>
                      <w:sz w:val="28"/>
                      <w:szCs w:val="28"/>
                    </w:rPr>
                    <w:t>Демская</w:t>
                  </w:r>
                  <w:proofErr w:type="spellEnd"/>
                  <w:r w:rsidRPr="00924E49">
                    <w:rPr>
                      <w:rStyle w:val="prop"/>
                      <w:sz w:val="28"/>
                      <w:szCs w:val="28"/>
                    </w:rPr>
                    <w:t>, А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924E49">
                    <w:rPr>
                      <w:rStyle w:val="prop"/>
                      <w:sz w:val="28"/>
                      <w:szCs w:val="28"/>
                    </w:rPr>
                    <w:t>А</w:t>
                  </w:r>
                  <w:r>
                    <w:rPr>
                      <w:rStyle w:val="prop"/>
                      <w:sz w:val="28"/>
                      <w:szCs w:val="28"/>
                    </w:rPr>
                    <w:t>. Го</w:t>
                  </w:r>
                  <w:r w:rsidRPr="00924E49">
                    <w:rPr>
                      <w:rStyle w:val="prop"/>
                      <w:sz w:val="28"/>
                      <w:szCs w:val="28"/>
                    </w:rPr>
                    <w:t>сударственный музей изобразительных искусств им. А.С. Пушкина</w:t>
                  </w:r>
                  <w:r>
                    <w:rPr>
                      <w:rStyle w:val="prop"/>
                      <w:sz w:val="28"/>
                      <w:szCs w:val="28"/>
                    </w:rPr>
                    <w:t>. –</w:t>
                  </w:r>
                  <w:r w:rsidRPr="00924E49">
                    <w:rPr>
                      <w:rStyle w:val="prop"/>
                      <w:sz w:val="28"/>
                      <w:szCs w:val="28"/>
                    </w:rPr>
                    <w:t xml:space="preserve"> М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 w:rsidRPr="00924E49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24E49">
                    <w:rPr>
                      <w:rStyle w:val="prop"/>
                      <w:sz w:val="28"/>
                      <w:szCs w:val="28"/>
                    </w:rPr>
                    <w:t xml:space="preserve"> Искусство, 1979.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924E49">
                    <w:rPr>
                      <w:rStyle w:val="prop"/>
                      <w:sz w:val="28"/>
                      <w:szCs w:val="28"/>
                    </w:rPr>
                    <w:t xml:space="preserve"> 239 с.</w:t>
                  </w:r>
                  <w:r>
                    <w:t xml:space="preserve"> 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Калитина, Н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Н</w:t>
                  </w:r>
                  <w:r>
                    <w:rPr>
                      <w:rStyle w:val="prop"/>
                      <w:sz w:val="28"/>
                      <w:szCs w:val="28"/>
                    </w:rPr>
                    <w:t>. Музеи Парижа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.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 – 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Л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;</w:t>
                  </w:r>
                  <w:proofErr w:type="gramEnd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М</w:t>
                  </w:r>
                  <w:r>
                    <w:rPr>
                      <w:rStyle w:val="prop"/>
                      <w:sz w:val="28"/>
                      <w:szCs w:val="28"/>
                    </w:rPr>
                    <w:t>.: Искусство, 1967. –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224 с.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 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</w:pPr>
                  <w:r w:rsidRPr="00B3377F">
                    <w:rPr>
                      <w:rStyle w:val="prop"/>
                      <w:sz w:val="28"/>
                      <w:szCs w:val="28"/>
                    </w:rPr>
                    <w:t>Островский, Г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С</w:t>
                  </w:r>
                  <w:r>
                    <w:rPr>
                      <w:rStyle w:val="prop"/>
                      <w:sz w:val="28"/>
                      <w:szCs w:val="28"/>
                    </w:rPr>
                    <w:t>. Художественные музеи Львова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Л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Искусство. Ленингр. </w:t>
                  </w:r>
                  <w:proofErr w:type="spellStart"/>
                  <w:r w:rsidRPr="00B3377F">
                    <w:rPr>
                      <w:rStyle w:val="prop"/>
                      <w:sz w:val="28"/>
                      <w:szCs w:val="28"/>
                    </w:rPr>
                    <w:t>отд-ние</w:t>
                  </w:r>
                  <w:proofErr w:type="spellEnd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, 1978.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211 с.</w:t>
                  </w:r>
                  <w:r>
                    <w:t xml:space="preserve"> 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</w:pPr>
                  <w:r w:rsidRPr="00B3377F">
                    <w:rPr>
                      <w:rStyle w:val="prop"/>
                      <w:sz w:val="28"/>
                      <w:szCs w:val="28"/>
                    </w:rPr>
                    <w:t>Факторович, М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Д</w:t>
                  </w:r>
                  <w:r>
                    <w:rPr>
                      <w:rStyle w:val="prop"/>
                      <w:sz w:val="28"/>
                      <w:szCs w:val="28"/>
                    </w:rPr>
                    <w:t>. Художественные музеи Киева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/ М.Д. Факторович, Л.Г. </w:t>
                  </w:r>
                  <w:proofErr w:type="spellStart"/>
                  <w:r w:rsidRPr="00B3377F">
                    <w:rPr>
                      <w:rStyle w:val="prop"/>
                      <w:sz w:val="28"/>
                      <w:szCs w:val="28"/>
                    </w:rPr>
                    <w:t>Членова</w:t>
                  </w:r>
                  <w:proofErr w:type="spellEnd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М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Искусство, 1977.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255 с.</w:t>
                  </w:r>
                  <w:r>
                    <w:t xml:space="preserve"> 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r w:rsidRPr="00B3377F">
                    <w:rPr>
                      <w:rStyle w:val="prop"/>
                      <w:sz w:val="28"/>
                      <w:szCs w:val="28"/>
                    </w:rPr>
                    <w:t>Воронихина, Л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Н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Государственный Эрмитаж / Л.Н. Воронихина.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Л.</w:t>
                  </w:r>
                  <w:proofErr w:type="gramStart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Искусство : Ленингр. </w:t>
                  </w:r>
                  <w:proofErr w:type="spellStart"/>
                  <w:r w:rsidRPr="00B3377F">
                    <w:rPr>
                      <w:rStyle w:val="prop"/>
                      <w:sz w:val="28"/>
                      <w:szCs w:val="28"/>
                    </w:rPr>
                    <w:t>отд-ние</w:t>
                  </w:r>
                  <w:proofErr w:type="spellEnd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, 1983.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456 с.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 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r w:rsidRPr="00B3377F">
                    <w:rPr>
                      <w:rStyle w:val="prop"/>
                      <w:sz w:val="28"/>
                      <w:szCs w:val="28"/>
                    </w:rPr>
                    <w:t>Сидорова, Н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А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Афины. 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– 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М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Style w:val="prop"/>
                      <w:sz w:val="28"/>
                      <w:szCs w:val="28"/>
                    </w:rPr>
                    <w:t xml:space="preserve"> Искусство, 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1967</w:t>
                  </w:r>
                  <w:r>
                    <w:rPr>
                      <w:rStyle w:val="prop"/>
                      <w:sz w:val="28"/>
                      <w:szCs w:val="28"/>
                    </w:rPr>
                    <w:t>. –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174 с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r w:rsidRPr="00B3377F">
                    <w:rPr>
                      <w:rStyle w:val="prop"/>
                      <w:sz w:val="28"/>
                      <w:szCs w:val="28"/>
                    </w:rPr>
                    <w:t>Сидорова, Н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А</w:t>
                  </w:r>
                  <w:r>
                    <w:rPr>
                      <w:rStyle w:val="prop"/>
                      <w:sz w:val="28"/>
                      <w:szCs w:val="28"/>
                    </w:rPr>
                    <w:t>. Города Сирии. –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М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Искусство, 1979.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231 с.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r w:rsidRPr="00B3377F">
                    <w:rPr>
                      <w:rStyle w:val="prop"/>
                      <w:sz w:val="28"/>
                      <w:szCs w:val="28"/>
                    </w:rPr>
                    <w:t>Малицкая, К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М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Толедо </w:t>
                  </w:r>
                  <w:r>
                    <w:rPr>
                      <w:rStyle w:val="prop"/>
                      <w:sz w:val="28"/>
                      <w:szCs w:val="28"/>
                    </w:rPr>
                    <w:t>-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старая столица Испании. 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– 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>М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Искусство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, 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1968.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B3377F">
                    <w:rPr>
                      <w:rStyle w:val="prop"/>
                      <w:sz w:val="28"/>
                      <w:szCs w:val="28"/>
                    </w:rPr>
                    <w:t xml:space="preserve"> 182 с.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proofErr w:type="spellStart"/>
                  <w:r>
                    <w:rPr>
                      <w:rStyle w:val="prop"/>
                      <w:sz w:val="28"/>
                      <w:szCs w:val="28"/>
                    </w:rPr>
                    <w:t>Кшижановский</w:t>
                  </w:r>
                  <w:proofErr w:type="spellEnd"/>
                  <w:r>
                    <w:rPr>
                      <w:rStyle w:val="prop"/>
                      <w:sz w:val="28"/>
                      <w:szCs w:val="28"/>
                    </w:rPr>
                    <w:t>, Л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.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Гданьск</w:t>
                  </w:r>
                  <w:proofErr w:type="gramStart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[Пер. с п</w:t>
                  </w:r>
                  <w:r>
                    <w:rPr>
                      <w:rStyle w:val="prop"/>
                      <w:sz w:val="28"/>
                      <w:szCs w:val="28"/>
                    </w:rPr>
                    <w:t>ольского</w:t>
                  </w:r>
                  <w:proofErr w:type="gramStart"/>
                  <w:r>
                    <w:rPr>
                      <w:rStyle w:val="prop"/>
                      <w:sz w:val="28"/>
                      <w:szCs w:val="28"/>
                    </w:rPr>
                    <w:t xml:space="preserve"> ]</w:t>
                  </w:r>
                  <w:proofErr w:type="gramEnd"/>
                  <w:r>
                    <w:rPr>
                      <w:rStyle w:val="prop"/>
                      <w:sz w:val="28"/>
                      <w:szCs w:val="28"/>
                    </w:rPr>
                    <w:t xml:space="preserve"> / Лех </w:t>
                  </w:r>
                  <w:proofErr w:type="spellStart"/>
                  <w:r>
                    <w:rPr>
                      <w:rStyle w:val="prop"/>
                      <w:sz w:val="28"/>
                      <w:szCs w:val="28"/>
                    </w:rPr>
                    <w:t>Кшижановский</w:t>
                  </w:r>
                  <w:proofErr w:type="spellEnd"/>
                  <w:r>
                    <w:rPr>
                      <w:rStyle w:val="prop"/>
                      <w:sz w:val="28"/>
                      <w:szCs w:val="28"/>
                    </w:rPr>
                    <w:t>. – М.</w:t>
                  </w:r>
                  <w:proofErr w:type="gramStart"/>
                  <w:r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Style w:val="prop"/>
                      <w:sz w:val="28"/>
                      <w:szCs w:val="28"/>
                    </w:rPr>
                    <w:t xml:space="preserve"> Искусство, 1980. 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271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proofErr w:type="spellStart"/>
                  <w:r w:rsidRPr="004D73EC">
                    <w:rPr>
                      <w:rStyle w:val="prop"/>
                      <w:sz w:val="28"/>
                      <w:szCs w:val="28"/>
                    </w:rPr>
                    <w:t>Комелова</w:t>
                  </w:r>
                  <w:proofErr w:type="spellEnd"/>
                  <w:r w:rsidRPr="004D73EC">
                    <w:rPr>
                      <w:rStyle w:val="prop"/>
                      <w:sz w:val="28"/>
                      <w:szCs w:val="28"/>
                    </w:rPr>
                    <w:t>, Г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Н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Сплит, Дубровник / Г. </w:t>
                  </w:r>
                  <w:proofErr w:type="spellStart"/>
                  <w:r w:rsidRPr="004D73EC">
                    <w:rPr>
                      <w:rStyle w:val="prop"/>
                      <w:sz w:val="28"/>
                      <w:szCs w:val="28"/>
                    </w:rPr>
                    <w:t>Комелова</w:t>
                  </w:r>
                  <w:proofErr w:type="spellEnd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, И. Уханова.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Ленинград</w:t>
                  </w:r>
                  <w:proofErr w:type="gramStart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Искусство. Ленингр. </w:t>
                  </w:r>
                  <w:proofErr w:type="spellStart"/>
                  <w:r w:rsidRPr="004D73EC">
                    <w:rPr>
                      <w:rStyle w:val="prop"/>
                      <w:sz w:val="28"/>
                      <w:szCs w:val="28"/>
                    </w:rPr>
                    <w:t>отд-ние</w:t>
                  </w:r>
                  <w:proofErr w:type="spellEnd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, 1976.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208 с.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r w:rsidRPr="004D73EC">
                    <w:rPr>
                      <w:rStyle w:val="prop"/>
                      <w:sz w:val="28"/>
                      <w:szCs w:val="28"/>
                    </w:rPr>
                    <w:t>Всеволожская, С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Н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Венеция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/ С. Н. Всеволожская.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Л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Искусство, Ленинградское </w:t>
                  </w:r>
                  <w:proofErr w:type="spellStart"/>
                  <w:r w:rsidRPr="004D73EC">
                    <w:rPr>
                      <w:rStyle w:val="prop"/>
                      <w:sz w:val="28"/>
                      <w:szCs w:val="28"/>
                    </w:rPr>
                    <w:t>отд-ние</w:t>
                  </w:r>
                  <w:proofErr w:type="spellEnd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, 1970.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221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с.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proofErr w:type="spellStart"/>
                  <w:r w:rsidRPr="004D73EC">
                    <w:rPr>
                      <w:rStyle w:val="prop"/>
                      <w:sz w:val="28"/>
                      <w:szCs w:val="28"/>
                    </w:rPr>
                    <w:t>Ходжаш</w:t>
                  </w:r>
                  <w:proofErr w:type="spellEnd"/>
                  <w:r w:rsidRPr="004D73EC">
                    <w:rPr>
                      <w:rStyle w:val="prop"/>
                      <w:sz w:val="28"/>
                      <w:szCs w:val="28"/>
                    </w:rPr>
                    <w:t>, С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И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Каир.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М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Искусство, 1967.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183 с.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r w:rsidRPr="004D73EC">
                    <w:rPr>
                      <w:rStyle w:val="prop"/>
                      <w:sz w:val="28"/>
                      <w:szCs w:val="28"/>
                    </w:rPr>
                    <w:t>Антонова, В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И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Госуда</w:t>
                  </w:r>
                  <w:r>
                    <w:rPr>
                      <w:rStyle w:val="prop"/>
                      <w:sz w:val="28"/>
                      <w:szCs w:val="28"/>
                    </w:rPr>
                    <w:t>рственная Третьяковская галерея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–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М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Style w:val="prop"/>
                      <w:sz w:val="28"/>
                      <w:szCs w:val="28"/>
                    </w:rPr>
                    <w:t xml:space="preserve"> Искусство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, [1968].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184 с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r w:rsidRPr="004D73EC">
                    <w:rPr>
                      <w:rStyle w:val="prop"/>
                      <w:sz w:val="28"/>
                      <w:szCs w:val="28"/>
                    </w:rPr>
                    <w:lastRenderedPageBreak/>
                    <w:t>Седова, Т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.А.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Художественные музеи Бельгии</w:t>
                  </w:r>
                  <w:r>
                    <w:rPr>
                      <w:rStyle w:val="prop"/>
                      <w:sz w:val="28"/>
                      <w:szCs w:val="28"/>
                    </w:rPr>
                    <w:t>. – М.</w:t>
                  </w:r>
                  <w:proofErr w:type="gramStart"/>
                  <w:r>
                    <w:rPr>
                      <w:rStyle w:val="prop"/>
                      <w:sz w:val="28"/>
                      <w:szCs w:val="28"/>
                    </w:rPr>
                    <w:t xml:space="preserve">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Искусство, 1973.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223 с.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proofErr w:type="spellStart"/>
                  <w:r w:rsidRPr="004D73EC">
                    <w:rPr>
                      <w:rStyle w:val="prop"/>
                      <w:sz w:val="28"/>
                      <w:szCs w:val="28"/>
                    </w:rPr>
                    <w:t>Молева</w:t>
                  </w:r>
                  <w:proofErr w:type="spellEnd"/>
                  <w:r w:rsidRPr="004D73EC">
                    <w:rPr>
                      <w:rStyle w:val="prop"/>
                      <w:sz w:val="28"/>
                      <w:szCs w:val="28"/>
                    </w:rPr>
                    <w:t>, Н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М</w:t>
                  </w:r>
                  <w:r>
                    <w:rPr>
                      <w:rStyle w:val="prop"/>
                      <w:sz w:val="28"/>
                      <w:szCs w:val="28"/>
                    </w:rPr>
                    <w:t>. Варшава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М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Искусство, 1973.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191 с.</w:t>
                  </w:r>
                </w:p>
                <w:p w:rsidR="00674104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r w:rsidRPr="004D73EC">
                    <w:rPr>
                      <w:rStyle w:val="prop"/>
                      <w:sz w:val="28"/>
                      <w:szCs w:val="28"/>
                    </w:rPr>
                    <w:t>Никитюк, О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Д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Кордова, Гранада, Севилья </w:t>
                  </w:r>
                  <w:r>
                    <w:rPr>
                      <w:rStyle w:val="prop"/>
                      <w:sz w:val="28"/>
                      <w:szCs w:val="28"/>
                    </w:rPr>
                    <w:t>– древние центры Андалусии. –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 xml:space="preserve"> М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>
                    <w:rPr>
                      <w:rStyle w:val="prop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Style w:val="prop"/>
                      <w:sz w:val="28"/>
                      <w:szCs w:val="28"/>
                    </w:rPr>
                    <w:t xml:space="preserve"> Искусство, 1972. – </w:t>
                  </w:r>
                  <w:r w:rsidRPr="004D73EC">
                    <w:rPr>
                      <w:rStyle w:val="prop"/>
                      <w:sz w:val="28"/>
                      <w:szCs w:val="28"/>
                    </w:rPr>
                    <w:t>191 с.</w:t>
                  </w:r>
                </w:p>
                <w:p w:rsidR="00674104" w:rsidRPr="00067C89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rStyle w:val="prop"/>
                      <w:sz w:val="28"/>
                      <w:szCs w:val="28"/>
                    </w:rPr>
                  </w:pPr>
                  <w:r w:rsidRPr="00067C89">
                    <w:rPr>
                      <w:rStyle w:val="prop"/>
                      <w:sz w:val="28"/>
                      <w:szCs w:val="28"/>
                    </w:rPr>
                    <w:t>Савицкая, В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r w:rsidRPr="00067C89">
                    <w:rPr>
                      <w:rStyle w:val="prop"/>
                      <w:sz w:val="28"/>
                      <w:szCs w:val="28"/>
                    </w:rPr>
                    <w:t>И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. </w:t>
                  </w:r>
                  <w:r w:rsidRPr="00067C89">
                    <w:rPr>
                      <w:rStyle w:val="prop"/>
                      <w:sz w:val="28"/>
                      <w:szCs w:val="28"/>
                    </w:rPr>
                    <w:t xml:space="preserve">Краков. </w:t>
                  </w:r>
                  <w:r>
                    <w:rPr>
                      <w:rStyle w:val="prop"/>
                      <w:sz w:val="28"/>
                      <w:szCs w:val="28"/>
                    </w:rPr>
                    <w:t xml:space="preserve">– </w:t>
                  </w:r>
                  <w:r w:rsidRPr="00067C89">
                    <w:rPr>
                      <w:rStyle w:val="prop"/>
                      <w:sz w:val="28"/>
                      <w:szCs w:val="28"/>
                    </w:rPr>
                    <w:t>М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  <w:proofErr w:type="gramStart"/>
                  <w:r>
                    <w:rPr>
                      <w:rStyle w:val="prop"/>
                      <w:sz w:val="28"/>
                      <w:szCs w:val="28"/>
                    </w:rPr>
                    <w:t xml:space="preserve"> </w:t>
                  </w:r>
                  <w:r w:rsidRPr="00067C89">
                    <w:rPr>
                      <w:rStyle w:val="prop"/>
                      <w:sz w:val="28"/>
                      <w:szCs w:val="28"/>
                    </w:rPr>
                    <w:t>:</w:t>
                  </w:r>
                  <w:proofErr w:type="gramEnd"/>
                  <w:r w:rsidRPr="00067C89">
                    <w:rPr>
                      <w:rStyle w:val="prop"/>
                      <w:sz w:val="28"/>
                      <w:szCs w:val="28"/>
                    </w:rPr>
                    <w:t xml:space="preserve"> Искусство, 1975. </w:t>
                  </w:r>
                  <w:r>
                    <w:rPr>
                      <w:rStyle w:val="prop"/>
                      <w:sz w:val="28"/>
                      <w:szCs w:val="28"/>
                    </w:rPr>
                    <w:t>–</w:t>
                  </w:r>
                  <w:r w:rsidRPr="00067C89">
                    <w:rPr>
                      <w:rStyle w:val="prop"/>
                      <w:sz w:val="28"/>
                      <w:szCs w:val="28"/>
                    </w:rPr>
                    <w:t xml:space="preserve"> 214 с</w:t>
                  </w:r>
                  <w:r>
                    <w:rPr>
                      <w:rStyle w:val="prop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2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1F1F6F" w:rsidRDefault="00674104" w:rsidP="00F60406">
                  <w:pPr>
                    <w:spacing w:line="360" w:lineRule="auto"/>
                    <w:ind w:left="360"/>
                    <w:rPr>
                      <w:i/>
                      <w:sz w:val="28"/>
                      <w:szCs w:val="28"/>
                    </w:rPr>
                  </w:pPr>
                  <w:r w:rsidRPr="001F1F6F">
                    <w:rPr>
                      <w:i/>
                      <w:sz w:val="28"/>
                      <w:szCs w:val="28"/>
                    </w:rPr>
                    <w:lastRenderedPageBreak/>
                    <w:t>Серия</w:t>
                  </w:r>
                  <w:proofErr w:type="gramStart"/>
                  <w:r w:rsidRPr="001F1F6F">
                    <w:rPr>
                      <w:i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F1F6F">
                    <w:rPr>
                      <w:i/>
                      <w:sz w:val="28"/>
                      <w:szCs w:val="28"/>
                    </w:rPr>
                    <w:t xml:space="preserve"> Музеи мира</w:t>
                  </w:r>
                  <w:proofErr w:type="gramStart"/>
                  <w:r w:rsidRPr="001F1F6F">
                    <w:rPr>
                      <w:i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F1F6F">
                    <w:rPr>
                      <w:i/>
                      <w:sz w:val="28"/>
                      <w:szCs w:val="28"/>
                    </w:rPr>
                    <w:t xml:space="preserve"> в 49 выпусках. – М.</w:t>
                  </w:r>
                  <w:proofErr w:type="gramStart"/>
                  <w:r w:rsidRPr="001F1F6F">
                    <w:rPr>
                      <w:i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F1F6F">
                    <w:rPr>
                      <w:i/>
                      <w:sz w:val="28"/>
                      <w:szCs w:val="28"/>
                    </w:rPr>
                    <w:t xml:space="preserve"> </w:t>
                  </w:r>
                  <w:hyperlink r:id="rId13" w:tooltip="АРИА - АиФ" w:history="1">
                    <w:r w:rsidRPr="001F1F6F">
                      <w:rPr>
                        <w:rStyle w:val="a5"/>
                        <w:i/>
                        <w:sz w:val="28"/>
                        <w:szCs w:val="28"/>
                      </w:rPr>
                      <w:t>АРИА – АиФ</w:t>
                    </w:r>
                  </w:hyperlink>
                  <w:r w:rsidRPr="001F1F6F">
                    <w:rPr>
                      <w:i/>
                      <w:sz w:val="28"/>
                      <w:szCs w:val="28"/>
                    </w:rPr>
                    <w:t>, 2011.</w:t>
                  </w:r>
                </w:p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Бельгийские Королевские музеи изобразительных искусств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proofErr w:type="spellStart"/>
                  <w:r w:rsidRPr="006D552B">
                    <w:rPr>
                      <w:sz w:val="28"/>
                      <w:szCs w:val="28"/>
                    </w:rPr>
                    <w:t>Ватиканские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 музеи. Рим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proofErr w:type="spellStart"/>
                  <w:r w:rsidRPr="006D552B">
                    <w:rPr>
                      <w:sz w:val="28"/>
                      <w:szCs w:val="28"/>
                    </w:rPr>
                    <w:t>Ватиканские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 музеи II. Рим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Галерея Академии. Венеция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Галерея академии. Флоренция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Галерея Бельведер. Вена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Галерея </w:t>
                  </w:r>
                  <w:proofErr w:type="spellStart"/>
                  <w:r w:rsidRPr="006D552B">
                    <w:rPr>
                      <w:sz w:val="28"/>
                      <w:szCs w:val="28"/>
                    </w:rPr>
                    <w:t>Боргезе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. Рим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Галерея </w:t>
                  </w:r>
                  <w:proofErr w:type="spellStart"/>
                  <w:r w:rsidRPr="006D552B">
                    <w:rPr>
                      <w:sz w:val="28"/>
                      <w:szCs w:val="28"/>
                    </w:rPr>
                    <w:t>Брера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. Милан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Галерея Тейт. Лондон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Галерея Тейт II. Лондон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Галерея Уффици I. Флоренция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Галерея Уффици II. Флоренция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ГМИИ им. А.С.Пушкина. Москва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ГМИИ им. А.С.Пушкина II. Москва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Государственный музей. Амстердам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Государственный музей II. Амстердам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Государственный </w:t>
                  </w:r>
                  <w:proofErr w:type="spellStart"/>
                  <w:r w:rsidRPr="006D552B">
                    <w:rPr>
                      <w:sz w:val="28"/>
                      <w:szCs w:val="28"/>
                    </w:rPr>
                    <w:t>русски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 музей. Санкт-Петербург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Государственный Эрмитаж I. Санкт - Петербург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Государственный Эрмитаж II. Санкт - Петербург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lastRenderedPageBreak/>
                    <w:t xml:space="preserve">Дворец </w:t>
                  </w:r>
                  <w:proofErr w:type="spellStart"/>
                  <w:r w:rsidRPr="006D552B">
                    <w:rPr>
                      <w:sz w:val="28"/>
                      <w:szCs w:val="28"/>
                    </w:rPr>
                    <w:t>Сан-Суси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. Потсдам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Дрезденская картинная галерея. Дрезден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Египетский музей. Каир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Капитолийские музеи. Рим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Лувр I. Париж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Лувр II. Париж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Метрополитен-музей. Нью-Йорк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Музей Ван </w:t>
                  </w:r>
                  <w:proofErr w:type="spellStart"/>
                  <w:r w:rsidRPr="006D552B">
                    <w:rPr>
                      <w:sz w:val="28"/>
                      <w:szCs w:val="28"/>
                    </w:rPr>
                    <w:t>Гога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 - Музей Тулуз-Лотрека. Амстердам, </w:t>
                  </w:r>
                  <w:proofErr w:type="spellStart"/>
                  <w:r w:rsidRPr="006D552B">
                    <w:rPr>
                      <w:sz w:val="28"/>
                      <w:szCs w:val="28"/>
                    </w:rPr>
                    <w:t>Альби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Музей Гюстава Моро. Париж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Музей </w:t>
                  </w:r>
                  <w:proofErr w:type="spellStart"/>
                  <w:r w:rsidRPr="006D552B">
                    <w:rPr>
                      <w:sz w:val="28"/>
                      <w:szCs w:val="28"/>
                    </w:rPr>
                    <w:t>д'Орсе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. Париж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Музей изобразительных искусств. Будапешт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Музей истории искусств. Вена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Музей </w:t>
                  </w:r>
                  <w:proofErr w:type="spellStart"/>
                  <w:r w:rsidRPr="006D552B">
                    <w:rPr>
                      <w:sz w:val="28"/>
                      <w:szCs w:val="28"/>
                    </w:rPr>
                    <w:t>Каподимонте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. Неаполь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Музей </w:t>
                  </w:r>
                  <w:proofErr w:type="spellStart"/>
                  <w:r w:rsidRPr="006D552B">
                    <w:rPr>
                      <w:sz w:val="28"/>
                      <w:szCs w:val="28"/>
                    </w:rPr>
                    <w:t>Мармоттан-Моне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. Париж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Музей современного искусства - музей Соломона Гуггенхайма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Музеи Соломона </w:t>
                  </w:r>
                  <w:proofErr w:type="spellStart"/>
                  <w:r w:rsidRPr="006D552B">
                    <w:rPr>
                      <w:sz w:val="28"/>
                      <w:szCs w:val="28"/>
                    </w:rPr>
                    <w:t>Гуггенхейма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. Венеция, Бильбао, Берлин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Музей </w:t>
                  </w:r>
                  <w:proofErr w:type="spellStart"/>
                  <w:r w:rsidRPr="006D552B">
                    <w:rPr>
                      <w:sz w:val="28"/>
                      <w:szCs w:val="28"/>
                    </w:rPr>
                    <w:t>Тиссена-Борнемисы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Национальная галерея искусства. Вашингтон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Национальная галерея. Лондон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Национальная галерея. Прага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Национальный археологический музей. Афины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Национальный музей древнего искусства. Лиссабон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Национальный музей искусства Каталонии. Барселона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Национальный музей. Краков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6D552B">
                    <w:rPr>
                      <w:sz w:val="28"/>
                      <w:szCs w:val="28"/>
                    </w:rPr>
                    <w:t>Пергамский</w:t>
                  </w:r>
                  <w:proofErr w:type="spellEnd"/>
                  <w:r w:rsidRPr="006D552B">
                    <w:rPr>
                      <w:sz w:val="28"/>
                      <w:szCs w:val="28"/>
                    </w:rPr>
                    <w:t xml:space="preserve"> музей. Берлин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lastRenderedPageBreak/>
                    <w:t xml:space="preserve">Прадо I. Мадрид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Прадо II. Мадрид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Старая Пинакотека. Мюнхен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jc w:val="left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 xml:space="preserve">Третьяковская галерея. Москва 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74104" w:rsidRPr="006D552B" w:rsidTr="00F6040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4104" w:rsidRPr="00AA6F04" w:rsidRDefault="00674104" w:rsidP="00F60406">
                  <w:pPr>
                    <w:numPr>
                      <w:ilvl w:val="0"/>
                      <w:numId w:val="1"/>
                    </w:numPr>
                    <w:spacing w:line="360" w:lineRule="auto"/>
                    <w:contextualSpacing w:val="0"/>
                    <w:rPr>
                      <w:sz w:val="28"/>
                      <w:szCs w:val="28"/>
                    </w:rPr>
                  </w:pPr>
                  <w:r w:rsidRPr="006D552B">
                    <w:rPr>
                      <w:sz w:val="28"/>
                      <w:szCs w:val="28"/>
                    </w:rPr>
                    <w:t>Художественный музей Сан-Паулу. Сан-Паулу</w:t>
                  </w:r>
                </w:p>
              </w:tc>
              <w:tc>
                <w:tcPr>
                  <w:tcW w:w="0" w:type="auto"/>
                  <w:vAlign w:val="center"/>
                </w:tcPr>
                <w:p w:rsidR="00674104" w:rsidRPr="006D552B" w:rsidRDefault="00674104" w:rsidP="00F60406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74104" w:rsidRDefault="00674104" w:rsidP="00674104">
            <w:pPr>
              <w:rPr>
                <w:sz w:val="28"/>
                <w:szCs w:val="28"/>
              </w:rPr>
            </w:pPr>
          </w:p>
          <w:p w:rsidR="00674104" w:rsidRDefault="00674104" w:rsidP="00674104"/>
          <w:p w:rsidR="00674104" w:rsidRPr="00924E49" w:rsidRDefault="00674104" w:rsidP="00674104">
            <w:pPr>
              <w:spacing w:line="360" w:lineRule="auto"/>
              <w:ind w:left="720"/>
              <w:contextualSpacing w:val="0"/>
              <w:rPr>
                <w:sz w:val="28"/>
                <w:szCs w:val="28"/>
              </w:rPr>
            </w:pPr>
          </w:p>
        </w:tc>
      </w:tr>
    </w:tbl>
    <w:p w:rsidR="0028017C" w:rsidRDefault="0028017C"/>
    <w:sectPr w:rsidR="0028017C" w:rsidSect="006F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C81"/>
    <w:multiLevelType w:val="hybridMultilevel"/>
    <w:tmpl w:val="CD500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B4BBC"/>
    <w:multiLevelType w:val="hybridMultilevel"/>
    <w:tmpl w:val="3098C2D8"/>
    <w:lvl w:ilvl="0" w:tplc="8DA2296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F0933DF"/>
    <w:multiLevelType w:val="hybridMultilevel"/>
    <w:tmpl w:val="57664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C97A70"/>
    <w:multiLevelType w:val="hybridMultilevel"/>
    <w:tmpl w:val="F0D6F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017C"/>
    <w:rsid w:val="0028017C"/>
    <w:rsid w:val="00674104"/>
    <w:rsid w:val="006F1E75"/>
    <w:rsid w:val="009B6F50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7C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017C"/>
    <w:pPr>
      <w:contextualSpacing w:val="0"/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semiHidden/>
    <w:rsid w:val="0028017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2801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8017C"/>
    <w:pPr>
      <w:ind w:left="720"/>
      <w:jc w:val="left"/>
    </w:pPr>
    <w:rPr>
      <w:rFonts w:eastAsia="Times New Roman"/>
      <w:lang w:eastAsia="ru-RU"/>
    </w:rPr>
  </w:style>
  <w:style w:type="character" w:customStyle="1" w:styleId="prop">
    <w:name w:val="prop"/>
    <w:rsid w:val="0028017C"/>
  </w:style>
  <w:style w:type="paragraph" w:styleId="a7">
    <w:name w:val="Normal (Web)"/>
    <w:basedOn w:val="a"/>
    <w:uiPriority w:val="99"/>
    <w:unhideWhenUsed/>
    <w:rsid w:val="0028017C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paragraph" w:styleId="a8">
    <w:name w:val="Block Text"/>
    <w:basedOn w:val="a"/>
    <w:uiPriority w:val="99"/>
    <w:rsid w:val="0028017C"/>
    <w:pPr>
      <w:widowControl w:val="0"/>
      <w:ind w:left="168" w:right="17"/>
      <w:contextualSpacing w:val="0"/>
      <w:jc w:val="left"/>
    </w:pPr>
    <w:rPr>
      <w:rFonts w:eastAsia="Times New Roman"/>
      <w:bCs/>
      <w:i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267901/" TargetMode="External"/><Relationship Id="rId13" Type="http://schemas.openxmlformats.org/officeDocument/2006/relationships/hyperlink" Target="http://www.ozon.ru/brand/8575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1089633/" TargetMode="External"/><Relationship Id="rId12" Type="http://schemas.openxmlformats.org/officeDocument/2006/relationships/hyperlink" Target="http://www.ozon.ru/brand/8564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5538631/" TargetMode="External"/><Relationship Id="rId11" Type="http://schemas.openxmlformats.org/officeDocument/2006/relationships/hyperlink" Target="http://www.ozon.ru/context/detail/id/265968/" TargetMode="External"/><Relationship Id="rId5" Type="http://schemas.openxmlformats.org/officeDocument/2006/relationships/hyperlink" Target="http://www.ozon.ru/context/detail/id/459387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zon.ru/context/detail/id/35938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553863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1</cp:revision>
  <dcterms:created xsi:type="dcterms:W3CDTF">2020-04-15T13:24:00Z</dcterms:created>
  <dcterms:modified xsi:type="dcterms:W3CDTF">2020-04-15T13:42:00Z</dcterms:modified>
</cp:coreProperties>
</file>