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E" w:rsidRPr="000776EE" w:rsidRDefault="000776EE" w:rsidP="000776EE">
      <w:pPr>
        <w:jc w:val="center"/>
        <w:rPr>
          <w:b/>
          <w:sz w:val="28"/>
          <w:szCs w:val="28"/>
        </w:rPr>
      </w:pPr>
      <w:r w:rsidRPr="000776EE">
        <w:rPr>
          <w:b/>
          <w:sz w:val="28"/>
          <w:szCs w:val="28"/>
        </w:rPr>
        <w:t>Основная образовательная программа</w:t>
      </w:r>
    </w:p>
    <w:p w:rsidR="000776EE" w:rsidRPr="000776EE" w:rsidRDefault="000776EE" w:rsidP="000776EE">
      <w:pPr>
        <w:jc w:val="center"/>
        <w:rPr>
          <w:b/>
          <w:sz w:val="28"/>
          <w:szCs w:val="28"/>
        </w:rPr>
      </w:pPr>
      <w:r w:rsidRPr="000776EE">
        <w:rPr>
          <w:b/>
          <w:sz w:val="28"/>
          <w:szCs w:val="28"/>
        </w:rPr>
        <w:t>высшего профессионального образования</w:t>
      </w:r>
    </w:p>
    <w:p w:rsidR="000776EE" w:rsidRPr="000776EE" w:rsidRDefault="000776EE" w:rsidP="000776EE">
      <w:pPr>
        <w:jc w:val="center"/>
        <w:rPr>
          <w:b/>
          <w:sz w:val="28"/>
          <w:szCs w:val="28"/>
        </w:rPr>
      </w:pP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Направление подготовки</w:t>
      </w:r>
      <w:r w:rsidR="00342387" w:rsidRPr="004F7D18">
        <w:rPr>
          <w:sz w:val="24"/>
          <w:szCs w:val="24"/>
        </w:rPr>
        <w:t xml:space="preserve">  </w:t>
      </w:r>
      <w:r w:rsidRPr="004F7D18">
        <w:rPr>
          <w:sz w:val="24"/>
          <w:szCs w:val="24"/>
        </w:rPr>
        <w:t>38.03.02 «Менеджмент»</w:t>
      </w:r>
      <w:r w:rsidR="00E33820" w:rsidRPr="004F7D18">
        <w:rPr>
          <w:sz w:val="24"/>
          <w:szCs w:val="24"/>
        </w:rPr>
        <w:t xml:space="preserve">. Профиль: </w:t>
      </w:r>
      <w:r w:rsidRPr="004F7D18">
        <w:rPr>
          <w:sz w:val="24"/>
          <w:szCs w:val="24"/>
        </w:rPr>
        <w:t xml:space="preserve"> </w:t>
      </w:r>
      <w:r w:rsidR="00342387" w:rsidRPr="004F7D18">
        <w:rPr>
          <w:sz w:val="24"/>
          <w:szCs w:val="24"/>
        </w:rPr>
        <w:t>М</w:t>
      </w:r>
      <w:r w:rsidRPr="004F7D18">
        <w:rPr>
          <w:sz w:val="24"/>
          <w:szCs w:val="24"/>
        </w:rPr>
        <w:t xml:space="preserve">енеджмент в культуре, </w:t>
      </w:r>
      <w:r w:rsidR="00342387" w:rsidRPr="004F7D18">
        <w:rPr>
          <w:sz w:val="24"/>
          <w:szCs w:val="24"/>
        </w:rPr>
        <w:t>М</w:t>
      </w:r>
      <w:r w:rsidRPr="004F7D18">
        <w:rPr>
          <w:sz w:val="24"/>
          <w:szCs w:val="24"/>
        </w:rPr>
        <w:t xml:space="preserve">енеджмент </w:t>
      </w:r>
      <w:r w:rsidR="00E33820" w:rsidRPr="004F7D18">
        <w:rPr>
          <w:sz w:val="24"/>
          <w:szCs w:val="24"/>
        </w:rPr>
        <w:t xml:space="preserve">в </w:t>
      </w:r>
      <w:r w:rsidRPr="004F7D18">
        <w:rPr>
          <w:sz w:val="24"/>
          <w:szCs w:val="24"/>
        </w:rPr>
        <w:t>спор</w:t>
      </w:r>
      <w:r w:rsidR="006F2FD6" w:rsidRPr="004F7D18">
        <w:rPr>
          <w:sz w:val="24"/>
          <w:szCs w:val="24"/>
        </w:rPr>
        <w:t>т</w:t>
      </w:r>
      <w:r w:rsidR="00E33820" w:rsidRPr="004F7D18">
        <w:rPr>
          <w:sz w:val="24"/>
          <w:szCs w:val="24"/>
        </w:rPr>
        <w:t>е, М</w:t>
      </w:r>
      <w:r w:rsidRPr="004F7D18">
        <w:rPr>
          <w:sz w:val="24"/>
          <w:szCs w:val="24"/>
        </w:rPr>
        <w:t>узейн</w:t>
      </w:r>
      <w:r w:rsidR="006F2FD6" w:rsidRPr="004F7D18">
        <w:rPr>
          <w:sz w:val="24"/>
          <w:szCs w:val="24"/>
        </w:rPr>
        <w:t>ый</w:t>
      </w:r>
      <w:r w:rsidRPr="004F7D18">
        <w:rPr>
          <w:sz w:val="24"/>
          <w:szCs w:val="24"/>
        </w:rPr>
        <w:t xml:space="preserve"> и галерейный </w:t>
      </w:r>
      <w:r w:rsidR="00E33820" w:rsidRPr="004F7D18">
        <w:rPr>
          <w:sz w:val="24"/>
          <w:szCs w:val="24"/>
        </w:rPr>
        <w:t>м</w:t>
      </w:r>
      <w:r w:rsidRPr="004F7D18">
        <w:rPr>
          <w:sz w:val="24"/>
          <w:szCs w:val="24"/>
        </w:rPr>
        <w:t>енеджмент.</w:t>
      </w:r>
    </w:p>
    <w:p w:rsidR="000776EE" w:rsidRPr="004F7D18" w:rsidRDefault="000776EE">
      <w:pPr>
        <w:rPr>
          <w:sz w:val="24"/>
          <w:szCs w:val="24"/>
        </w:rPr>
      </w:pP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Квалификация (степень)</w:t>
      </w:r>
      <w:r w:rsidR="00342387" w:rsidRPr="004F7D18">
        <w:rPr>
          <w:sz w:val="24"/>
          <w:szCs w:val="24"/>
        </w:rPr>
        <w:t xml:space="preserve"> </w:t>
      </w:r>
      <w:proofErr w:type="spellStart"/>
      <w:r w:rsidRPr="004F7D18">
        <w:rPr>
          <w:sz w:val="24"/>
          <w:szCs w:val="24"/>
        </w:rPr>
        <w:t>бакалавриат</w:t>
      </w:r>
      <w:proofErr w:type="spellEnd"/>
      <w:r w:rsidRPr="004F7D18">
        <w:rPr>
          <w:sz w:val="24"/>
          <w:szCs w:val="24"/>
        </w:rPr>
        <w:t xml:space="preserve"> с присвоением квалификации (степени) «бакалавр»;</w:t>
      </w:r>
    </w:p>
    <w:p w:rsidR="000776EE" w:rsidRPr="004F7D18" w:rsidRDefault="000776EE">
      <w:pPr>
        <w:rPr>
          <w:sz w:val="24"/>
          <w:szCs w:val="24"/>
        </w:rPr>
      </w:pP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Форма обучения</w:t>
      </w:r>
      <w:r w:rsidR="00342387" w:rsidRPr="004F7D18">
        <w:rPr>
          <w:sz w:val="24"/>
          <w:szCs w:val="24"/>
        </w:rPr>
        <w:t>:</w:t>
      </w:r>
    </w:p>
    <w:p w:rsidR="00EF7E0A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r w:rsidR="000776EE" w:rsidRPr="004F7D18">
        <w:rPr>
          <w:sz w:val="24"/>
          <w:szCs w:val="24"/>
        </w:rPr>
        <w:t>Очная</w:t>
      </w:r>
    </w:p>
    <w:p w:rsidR="000776EE" w:rsidRPr="004F7D18" w:rsidRDefault="00EF7E0A">
      <w:pPr>
        <w:rPr>
          <w:sz w:val="24"/>
          <w:szCs w:val="24"/>
        </w:rPr>
      </w:pPr>
      <w:r>
        <w:rPr>
          <w:sz w:val="24"/>
          <w:szCs w:val="24"/>
        </w:rPr>
        <w:t xml:space="preserve">   Обучение осуществляется  на русском языке</w:t>
      </w:r>
      <w:r w:rsidR="000776EE" w:rsidRPr="004F7D18">
        <w:rPr>
          <w:sz w:val="24"/>
          <w:szCs w:val="24"/>
        </w:rPr>
        <w:t xml:space="preserve"> </w:t>
      </w: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proofErr w:type="gramStart"/>
      <w:r w:rsidR="000776EE" w:rsidRPr="004F7D18">
        <w:rPr>
          <w:sz w:val="24"/>
          <w:szCs w:val="24"/>
        </w:rPr>
        <w:t xml:space="preserve">Основная образовательная программа (ООП) разработана на основе самостоятельно установленного </w:t>
      </w:r>
      <w:r w:rsidR="00E33820" w:rsidRPr="004F7D18">
        <w:rPr>
          <w:sz w:val="24"/>
          <w:szCs w:val="24"/>
        </w:rPr>
        <w:t>о</w:t>
      </w:r>
      <w:r w:rsidR="000776EE" w:rsidRPr="004F7D18">
        <w:rPr>
          <w:sz w:val="24"/>
          <w:szCs w:val="24"/>
        </w:rPr>
        <w:t>бразовательного стандарта МГУ имени М.В. Ломоносова (ОС МГУ) по направлению подготовки «Менеджмент», утвержденного приказом по МГУ от 22 июля 2011 года № 729 (в редакции приказов по МГУ от 22 ноября 2011 года № 1066, от 21 декабря 2011 года № 1228, от 30 декабря 2011 года № 1289).</w:t>
      </w:r>
      <w:proofErr w:type="gramEnd"/>
    </w:p>
    <w:p w:rsidR="000776EE" w:rsidRPr="004F7D18" w:rsidRDefault="000776EE">
      <w:pPr>
        <w:rPr>
          <w:sz w:val="24"/>
          <w:szCs w:val="24"/>
        </w:rPr>
      </w:pP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 </w:t>
      </w:r>
      <w:r w:rsidR="000776EE" w:rsidRPr="004F7D18">
        <w:rPr>
          <w:sz w:val="24"/>
          <w:szCs w:val="24"/>
        </w:rPr>
        <w:t>1. Миссия основной образовательной программы по направлению подготовки «Менеджмент»</w:t>
      </w:r>
    </w:p>
    <w:p w:rsidR="00E33820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r w:rsidR="000776EE" w:rsidRPr="004F7D18">
        <w:rPr>
          <w:sz w:val="24"/>
          <w:szCs w:val="24"/>
        </w:rPr>
        <w:t xml:space="preserve">Миссия (цель) </w:t>
      </w:r>
      <w:r w:rsidR="00E33820" w:rsidRPr="004F7D18">
        <w:rPr>
          <w:sz w:val="24"/>
          <w:szCs w:val="24"/>
        </w:rPr>
        <w:t>о</w:t>
      </w:r>
      <w:r w:rsidR="000776EE" w:rsidRPr="004F7D18">
        <w:rPr>
          <w:sz w:val="24"/>
          <w:szCs w:val="24"/>
        </w:rPr>
        <w:t xml:space="preserve">бразовательной программы по направлению «Менеджмент», рассчитанная на подготовку бакалавра, заключается в подготовке широко образованного, квалифицированного, социально ответственного </w:t>
      </w:r>
      <w:r w:rsidR="005A7178" w:rsidRPr="004F7D18">
        <w:rPr>
          <w:sz w:val="24"/>
          <w:szCs w:val="24"/>
        </w:rPr>
        <w:t>специа</w:t>
      </w:r>
      <w:r w:rsidR="00886B43" w:rsidRPr="004F7D18">
        <w:rPr>
          <w:sz w:val="24"/>
          <w:szCs w:val="24"/>
        </w:rPr>
        <w:t>л</w:t>
      </w:r>
      <w:r w:rsidR="005A7178" w:rsidRPr="004F7D18">
        <w:rPr>
          <w:sz w:val="24"/>
          <w:szCs w:val="24"/>
        </w:rPr>
        <w:t>иста,</w:t>
      </w:r>
      <w:r w:rsidR="000776EE" w:rsidRPr="004F7D18">
        <w:rPr>
          <w:sz w:val="24"/>
          <w:szCs w:val="24"/>
        </w:rPr>
        <w:t xml:space="preserve"> обладающего универсальными базовыми профессиональными знаниями и умениями, конкурентоспособного на рынке труда.</w:t>
      </w:r>
      <w:r w:rsidRPr="004F7D18">
        <w:rPr>
          <w:sz w:val="24"/>
          <w:szCs w:val="24"/>
        </w:rPr>
        <w:t xml:space="preserve"> </w:t>
      </w:r>
      <w:r w:rsidR="000776EE" w:rsidRPr="004F7D18">
        <w:rPr>
          <w:sz w:val="24"/>
          <w:szCs w:val="24"/>
        </w:rPr>
        <w:t>Образовательная программа по направлению «</w:t>
      </w:r>
      <w:r w:rsidR="005A7178" w:rsidRPr="004F7D18">
        <w:rPr>
          <w:sz w:val="24"/>
          <w:szCs w:val="24"/>
        </w:rPr>
        <w:t>Менеджмент</w:t>
      </w:r>
      <w:r w:rsidR="000776EE" w:rsidRPr="004F7D18">
        <w:rPr>
          <w:sz w:val="24"/>
          <w:szCs w:val="24"/>
        </w:rPr>
        <w:t xml:space="preserve">» основана на современном представлении </w:t>
      </w:r>
      <w:proofErr w:type="gramStart"/>
      <w:r w:rsidR="000776EE" w:rsidRPr="004F7D18">
        <w:rPr>
          <w:sz w:val="24"/>
          <w:szCs w:val="24"/>
        </w:rPr>
        <w:t>о</w:t>
      </w:r>
      <w:proofErr w:type="gramEnd"/>
      <w:r w:rsidR="000776EE" w:rsidRPr="004F7D18">
        <w:rPr>
          <w:sz w:val="24"/>
          <w:szCs w:val="24"/>
        </w:rPr>
        <w:t xml:space="preserve"> </w:t>
      </w:r>
      <w:r w:rsidR="005A7178" w:rsidRPr="004F7D18">
        <w:rPr>
          <w:sz w:val="24"/>
          <w:szCs w:val="24"/>
        </w:rPr>
        <w:t>иск</w:t>
      </w:r>
      <w:r w:rsidR="00886B43" w:rsidRPr="004F7D18">
        <w:rPr>
          <w:sz w:val="24"/>
          <w:szCs w:val="24"/>
        </w:rPr>
        <w:t>ус</w:t>
      </w:r>
      <w:r w:rsidR="005A7178" w:rsidRPr="004F7D18">
        <w:rPr>
          <w:sz w:val="24"/>
          <w:szCs w:val="24"/>
        </w:rPr>
        <w:t>стве, культуре и спорте</w:t>
      </w:r>
      <w:r w:rsidR="000776EE" w:rsidRPr="004F7D18">
        <w:rPr>
          <w:sz w:val="24"/>
          <w:szCs w:val="24"/>
        </w:rPr>
        <w:t xml:space="preserve"> в обществе, иннов</w:t>
      </w:r>
      <w:r w:rsidR="005A7178" w:rsidRPr="004F7D18">
        <w:rPr>
          <w:sz w:val="24"/>
          <w:szCs w:val="24"/>
        </w:rPr>
        <w:t>ационных технологиях в культуре</w:t>
      </w:r>
      <w:r w:rsidR="00E33820" w:rsidRPr="004F7D18">
        <w:rPr>
          <w:sz w:val="24"/>
          <w:szCs w:val="24"/>
        </w:rPr>
        <w:t>, музейно - галерейной</w:t>
      </w:r>
      <w:r w:rsidR="005A7178" w:rsidRPr="004F7D18">
        <w:rPr>
          <w:sz w:val="24"/>
          <w:szCs w:val="24"/>
        </w:rPr>
        <w:t xml:space="preserve"> и  спортивной</w:t>
      </w:r>
      <w:r w:rsidR="000776EE" w:rsidRPr="004F7D18">
        <w:rPr>
          <w:sz w:val="24"/>
          <w:szCs w:val="24"/>
        </w:rPr>
        <w:t xml:space="preserve"> деятельности</w:t>
      </w:r>
      <w:r w:rsidR="00E33820" w:rsidRPr="004F7D18">
        <w:rPr>
          <w:sz w:val="24"/>
          <w:szCs w:val="24"/>
        </w:rPr>
        <w:t>.</w:t>
      </w: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r w:rsidR="000776EE" w:rsidRPr="004F7D18">
        <w:rPr>
          <w:sz w:val="24"/>
          <w:szCs w:val="24"/>
        </w:rPr>
        <w:t xml:space="preserve">Принципами университетского образования </w:t>
      </w:r>
      <w:r w:rsidR="005A7178" w:rsidRPr="004F7D18">
        <w:rPr>
          <w:sz w:val="24"/>
          <w:szCs w:val="24"/>
        </w:rPr>
        <w:t xml:space="preserve"> </w:t>
      </w:r>
      <w:r w:rsidR="000776EE" w:rsidRPr="004F7D18">
        <w:rPr>
          <w:sz w:val="24"/>
          <w:szCs w:val="24"/>
        </w:rPr>
        <w:t xml:space="preserve">являются: </w:t>
      </w:r>
      <w:proofErr w:type="spellStart"/>
      <w:r w:rsidR="000776EE" w:rsidRPr="004F7D18">
        <w:rPr>
          <w:sz w:val="24"/>
          <w:szCs w:val="24"/>
        </w:rPr>
        <w:t>интегрированность</w:t>
      </w:r>
      <w:proofErr w:type="spellEnd"/>
      <w:r w:rsidR="000776EE" w:rsidRPr="004F7D18">
        <w:rPr>
          <w:sz w:val="24"/>
          <w:szCs w:val="24"/>
        </w:rPr>
        <w:t xml:space="preserve"> в российскую и международную систему</w:t>
      </w:r>
      <w:r w:rsidR="005A7178" w:rsidRPr="004F7D18">
        <w:rPr>
          <w:sz w:val="24"/>
          <w:szCs w:val="24"/>
        </w:rPr>
        <w:t xml:space="preserve"> </w:t>
      </w:r>
      <w:r w:rsidR="000776EE" w:rsidRPr="004F7D18">
        <w:rPr>
          <w:sz w:val="24"/>
          <w:szCs w:val="24"/>
        </w:rPr>
        <w:t xml:space="preserve">образования; фундаментальность и системность; сочетание базовой и вариативной подготовки; творческий </w:t>
      </w:r>
      <w:r w:rsidR="005A7178" w:rsidRPr="004F7D18">
        <w:rPr>
          <w:sz w:val="24"/>
          <w:szCs w:val="24"/>
        </w:rPr>
        <w:t xml:space="preserve"> </w:t>
      </w:r>
      <w:r w:rsidR="000776EE" w:rsidRPr="004F7D18">
        <w:rPr>
          <w:sz w:val="24"/>
          <w:szCs w:val="24"/>
        </w:rPr>
        <w:t>характер обучения; практичность, технологичность подготовки; ориентированность на запросы работодателей.</w:t>
      </w: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r w:rsidR="000776EE" w:rsidRPr="004F7D18">
        <w:rPr>
          <w:sz w:val="24"/>
          <w:szCs w:val="24"/>
        </w:rPr>
        <w:t xml:space="preserve">В связи с потребностями данной сферы круг компетенций </w:t>
      </w:r>
      <w:r w:rsidR="005A7178" w:rsidRPr="004F7D18">
        <w:rPr>
          <w:sz w:val="24"/>
          <w:szCs w:val="24"/>
        </w:rPr>
        <w:t>менеджмента</w:t>
      </w:r>
      <w:r w:rsidR="000776EE" w:rsidRPr="004F7D18">
        <w:rPr>
          <w:sz w:val="24"/>
          <w:szCs w:val="24"/>
        </w:rPr>
        <w:t xml:space="preserve"> связан с освоением комплекса гуманитарных, естественнонаучных, обще</w:t>
      </w:r>
      <w:r w:rsidR="005A7178" w:rsidRPr="004F7D18">
        <w:rPr>
          <w:sz w:val="24"/>
          <w:szCs w:val="24"/>
        </w:rPr>
        <w:t xml:space="preserve"> </w:t>
      </w:r>
      <w:r w:rsidR="000776EE" w:rsidRPr="004F7D18">
        <w:rPr>
          <w:sz w:val="24"/>
          <w:szCs w:val="24"/>
        </w:rPr>
        <w:t xml:space="preserve">профессиональных </w:t>
      </w:r>
      <w:r w:rsidR="005A7178" w:rsidRPr="004F7D18">
        <w:rPr>
          <w:sz w:val="24"/>
          <w:szCs w:val="24"/>
        </w:rPr>
        <w:t>спортивных, художественно культурных</w:t>
      </w:r>
      <w:r w:rsidR="000776EE" w:rsidRPr="004F7D18">
        <w:rPr>
          <w:sz w:val="24"/>
          <w:szCs w:val="24"/>
        </w:rPr>
        <w:t xml:space="preserve"> дисциплин и дисциплин профилирующих модулей.</w:t>
      </w:r>
    </w:p>
    <w:p w:rsidR="00342387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</w:t>
      </w:r>
      <w:r w:rsidR="000776EE" w:rsidRPr="004F7D18">
        <w:rPr>
          <w:sz w:val="24"/>
          <w:szCs w:val="24"/>
        </w:rPr>
        <w:t xml:space="preserve">В соответствии с Образовательным стандартом МГУ задачи образовательной программы связаны с подготовкой выпускников к следующим видам </w:t>
      </w:r>
      <w:r w:rsidR="00B25EF0" w:rsidRPr="004F7D18">
        <w:rPr>
          <w:sz w:val="24"/>
          <w:szCs w:val="24"/>
        </w:rPr>
        <w:t>деятельности</w:t>
      </w:r>
      <w:r w:rsidR="000776EE" w:rsidRPr="004F7D18">
        <w:rPr>
          <w:sz w:val="24"/>
          <w:szCs w:val="24"/>
        </w:rPr>
        <w:t xml:space="preserve">: </w:t>
      </w:r>
      <w:r w:rsidR="00B25EF0" w:rsidRPr="004F7D18">
        <w:rPr>
          <w:sz w:val="24"/>
          <w:szCs w:val="24"/>
        </w:rPr>
        <w:t>культура, спортивная, музейно галерейная</w:t>
      </w:r>
      <w:r w:rsidR="00E33820" w:rsidRPr="004F7D18">
        <w:rPr>
          <w:sz w:val="24"/>
          <w:szCs w:val="24"/>
        </w:rPr>
        <w:t xml:space="preserve"> деятельность</w:t>
      </w:r>
      <w:r w:rsidR="00B25EF0" w:rsidRPr="004F7D18">
        <w:rPr>
          <w:sz w:val="24"/>
          <w:szCs w:val="24"/>
        </w:rPr>
        <w:t>.</w:t>
      </w:r>
    </w:p>
    <w:p w:rsidR="000776EE" w:rsidRPr="004F7D18" w:rsidRDefault="00B25EF0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</w:t>
      </w: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 </w:t>
      </w:r>
      <w:r w:rsidR="000776EE" w:rsidRPr="004F7D18">
        <w:rPr>
          <w:sz w:val="24"/>
          <w:szCs w:val="24"/>
        </w:rPr>
        <w:t>2. Нормативные основы ООП по направлению подготовки «</w:t>
      </w:r>
      <w:r w:rsidR="00B25EF0" w:rsidRPr="004F7D18">
        <w:rPr>
          <w:sz w:val="24"/>
          <w:szCs w:val="24"/>
        </w:rPr>
        <w:t>Менеджм</w:t>
      </w:r>
      <w:r w:rsidR="00E33820" w:rsidRPr="004F7D18">
        <w:rPr>
          <w:sz w:val="24"/>
          <w:szCs w:val="24"/>
        </w:rPr>
        <w:t>е</w:t>
      </w:r>
      <w:r w:rsidR="00B25EF0" w:rsidRPr="004F7D18">
        <w:rPr>
          <w:sz w:val="24"/>
          <w:szCs w:val="24"/>
        </w:rPr>
        <w:t>нт</w:t>
      </w:r>
      <w:r w:rsidR="000776EE" w:rsidRPr="004F7D18">
        <w:rPr>
          <w:sz w:val="24"/>
          <w:szCs w:val="24"/>
        </w:rPr>
        <w:t>»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Федеральный закон от 29 декабря 2012 г. N 273-ФЗ "Об образовании в </w:t>
      </w:r>
      <w:r w:rsidRPr="004F7D18">
        <w:rPr>
          <w:sz w:val="24"/>
          <w:szCs w:val="24"/>
        </w:rPr>
        <w:lastRenderedPageBreak/>
        <w:t>Российской Федерации"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Федеральный закон от 22 августа 1996 г. № 125-ФЗ «О высшем и послевузовском профессиональном образовании»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Федеральный закон от 10 ноября 2009 г. №259-ФЗ «О Московском государственном университете имени М.В.Ломоносова и Санкт-Петербургском государственном университете» 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Федеральный государственный образовательный стандарт высшего профессионального образования по направлению подготовки бакалавров </w:t>
      </w:r>
      <w:r w:rsidR="0082435B">
        <w:rPr>
          <w:sz w:val="24"/>
          <w:szCs w:val="24"/>
        </w:rPr>
        <w:t xml:space="preserve"> направление подготовки 38.03.02.</w:t>
      </w:r>
      <w:r w:rsidRPr="004F7D18">
        <w:rPr>
          <w:sz w:val="24"/>
          <w:szCs w:val="24"/>
        </w:rPr>
        <w:t>«</w:t>
      </w:r>
      <w:r w:rsidR="00E33820" w:rsidRPr="004F7D18">
        <w:rPr>
          <w:sz w:val="24"/>
          <w:szCs w:val="24"/>
        </w:rPr>
        <w:t>Менеджмент</w:t>
      </w:r>
      <w:r w:rsidRPr="004F7D18">
        <w:rPr>
          <w:sz w:val="24"/>
          <w:szCs w:val="24"/>
        </w:rPr>
        <w:t xml:space="preserve">», утвержденный приказом Министерства образования и науки Российской Федерации от </w:t>
      </w:r>
      <w:r w:rsidR="0082435B">
        <w:rPr>
          <w:sz w:val="24"/>
          <w:szCs w:val="24"/>
        </w:rPr>
        <w:t>12 января 2016</w:t>
      </w:r>
      <w:r w:rsidRPr="004F7D18">
        <w:rPr>
          <w:sz w:val="24"/>
          <w:szCs w:val="24"/>
        </w:rPr>
        <w:t xml:space="preserve"> г. № 7</w:t>
      </w:r>
      <w:r w:rsidR="0082435B">
        <w:rPr>
          <w:sz w:val="24"/>
          <w:szCs w:val="24"/>
        </w:rPr>
        <w:t>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Устав МГУ имени М.В.Ломоносова (в действующей редакции)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Образовательный стандарт, самостоятельно установленный Московским государственным университетом имени М.В.Ломоносова (ОС МГУ) для реализуемых образовательных программ высшего профессионального образования по направлению подготовки «</w:t>
      </w:r>
      <w:r w:rsidR="00342387" w:rsidRPr="004F7D18">
        <w:rPr>
          <w:sz w:val="24"/>
          <w:szCs w:val="24"/>
        </w:rPr>
        <w:t>Менеджмент»</w:t>
      </w:r>
      <w:r w:rsidRPr="004F7D18">
        <w:rPr>
          <w:sz w:val="24"/>
          <w:szCs w:val="24"/>
        </w:rPr>
        <w:t xml:space="preserve"> с присвоением квалификации (степени) «бакалавр»</w:t>
      </w:r>
    </w:p>
    <w:p w:rsidR="000776EE" w:rsidRPr="004F7D18" w:rsidRDefault="000776EE">
      <w:pPr>
        <w:rPr>
          <w:sz w:val="24"/>
          <w:szCs w:val="24"/>
        </w:rPr>
      </w:pP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</w:t>
      </w:r>
      <w:r w:rsidR="000776EE" w:rsidRPr="004F7D18">
        <w:rPr>
          <w:sz w:val="24"/>
          <w:szCs w:val="24"/>
        </w:rPr>
        <w:t>3. Реализация ООП по направлению подготовки «</w:t>
      </w:r>
      <w:r w:rsidR="00B25EF0" w:rsidRPr="004F7D18">
        <w:rPr>
          <w:sz w:val="24"/>
          <w:szCs w:val="24"/>
        </w:rPr>
        <w:t>Менеджмент</w:t>
      </w:r>
      <w:r w:rsidR="000776EE" w:rsidRPr="004F7D18">
        <w:rPr>
          <w:sz w:val="24"/>
          <w:szCs w:val="24"/>
        </w:rPr>
        <w:t>»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Срок освоения основной образовательной программы и ее общая трудоемкость: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ООП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Pr="004F7D18">
        <w:rPr>
          <w:sz w:val="24"/>
          <w:szCs w:val="24"/>
        </w:rPr>
        <w:t xml:space="preserve"> – 4 года, общая трудоемкость </w:t>
      </w:r>
      <w:r w:rsidR="00E33820" w:rsidRPr="004F7D18">
        <w:rPr>
          <w:sz w:val="24"/>
          <w:szCs w:val="24"/>
        </w:rPr>
        <w:t xml:space="preserve">- </w:t>
      </w:r>
      <w:r w:rsidRPr="004F7D18">
        <w:rPr>
          <w:sz w:val="24"/>
          <w:szCs w:val="24"/>
        </w:rPr>
        <w:t>240 зачетных единиц;</w:t>
      </w:r>
    </w:p>
    <w:p w:rsidR="000776EE" w:rsidRPr="004F7D18" w:rsidRDefault="000776EE">
      <w:pPr>
        <w:rPr>
          <w:sz w:val="24"/>
          <w:szCs w:val="24"/>
        </w:rPr>
      </w:pP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</w:t>
      </w:r>
      <w:r w:rsidR="000776EE" w:rsidRPr="004F7D18">
        <w:rPr>
          <w:sz w:val="24"/>
          <w:szCs w:val="24"/>
        </w:rPr>
        <w:t>4. Прием в МГУ на обучение по</w:t>
      </w:r>
      <w:r w:rsidR="00E33820" w:rsidRPr="004F7D18">
        <w:rPr>
          <w:sz w:val="24"/>
          <w:szCs w:val="24"/>
        </w:rPr>
        <w:t xml:space="preserve"> программам</w:t>
      </w:r>
      <w:r w:rsidR="000776EE" w:rsidRPr="004F7D18">
        <w:rPr>
          <w:sz w:val="24"/>
          <w:szCs w:val="24"/>
        </w:rPr>
        <w:t xml:space="preserve"> «</w:t>
      </w:r>
      <w:r w:rsidR="00B25EF0" w:rsidRPr="004F7D18">
        <w:rPr>
          <w:sz w:val="24"/>
          <w:szCs w:val="24"/>
        </w:rPr>
        <w:t>Менеджмент в культуре</w:t>
      </w:r>
      <w:r w:rsidR="000776EE" w:rsidRPr="004F7D18">
        <w:rPr>
          <w:sz w:val="24"/>
          <w:szCs w:val="24"/>
        </w:rPr>
        <w:t>»</w:t>
      </w:r>
      <w:r w:rsidR="00B25EF0" w:rsidRPr="004F7D18">
        <w:rPr>
          <w:sz w:val="24"/>
          <w:szCs w:val="24"/>
        </w:rPr>
        <w:t>, «Менеджмент в спорте», Музейн</w:t>
      </w:r>
      <w:r w:rsidR="00E33820" w:rsidRPr="004F7D18">
        <w:rPr>
          <w:sz w:val="24"/>
          <w:szCs w:val="24"/>
        </w:rPr>
        <w:t xml:space="preserve">ый и </w:t>
      </w:r>
      <w:proofErr w:type="spellStart"/>
      <w:proofErr w:type="gramStart"/>
      <w:r w:rsidR="00B25EF0" w:rsidRPr="004F7D18">
        <w:rPr>
          <w:sz w:val="24"/>
          <w:szCs w:val="24"/>
        </w:rPr>
        <w:t>и</w:t>
      </w:r>
      <w:proofErr w:type="spellEnd"/>
      <w:proofErr w:type="gramEnd"/>
      <w:r w:rsidR="00B25EF0" w:rsidRPr="004F7D18">
        <w:rPr>
          <w:sz w:val="24"/>
          <w:szCs w:val="24"/>
        </w:rPr>
        <w:t xml:space="preserve"> галерейный менеджмент»</w:t>
      </w:r>
      <w:r w:rsidR="00E33820" w:rsidRPr="004F7D18">
        <w:rPr>
          <w:sz w:val="24"/>
          <w:szCs w:val="24"/>
        </w:rPr>
        <w:t xml:space="preserve">. </w:t>
      </w:r>
    </w:p>
    <w:p w:rsidR="000776EE" w:rsidRPr="004F7D18" w:rsidRDefault="00B25EF0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по уровням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="000776EE" w:rsidRPr="004F7D18">
        <w:rPr>
          <w:sz w:val="24"/>
          <w:szCs w:val="24"/>
        </w:rPr>
        <w:t xml:space="preserve"> осуществляется в соответствии с Правилами приема в МГУ имени М.В.Ломоносова.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4.1. При поступлении на обучение по ОПП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Pr="004F7D18">
        <w:rPr>
          <w:sz w:val="24"/>
          <w:szCs w:val="24"/>
        </w:rPr>
        <w:t xml:space="preserve"> по направлению подготовки </w:t>
      </w:r>
      <w:r w:rsidR="00B25EF0" w:rsidRPr="004F7D18">
        <w:rPr>
          <w:sz w:val="24"/>
          <w:szCs w:val="24"/>
        </w:rPr>
        <w:t>«Менеджмент в культуре», «Менеджмент в спорте», Музейн</w:t>
      </w:r>
      <w:r w:rsidR="009278FA" w:rsidRPr="004F7D18">
        <w:rPr>
          <w:sz w:val="24"/>
          <w:szCs w:val="24"/>
        </w:rPr>
        <w:t xml:space="preserve">ый </w:t>
      </w:r>
      <w:r w:rsidR="00B25EF0" w:rsidRPr="004F7D18">
        <w:rPr>
          <w:sz w:val="24"/>
          <w:szCs w:val="24"/>
        </w:rPr>
        <w:t xml:space="preserve"> и галерейный менеджмент» </w:t>
      </w:r>
      <w:r w:rsidRPr="004F7D18">
        <w:rPr>
          <w:sz w:val="24"/>
          <w:szCs w:val="24"/>
        </w:rPr>
        <w:t>абитуриенты проходят дополнительное вступительное испытание творческой направленности.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Вступительные испытания: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•  Русский язык (ЕГЭ)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•  Литература (ЕГЭ)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•  Иностранный язык (ЕГЭ)</w:t>
      </w:r>
    </w:p>
    <w:p w:rsidR="009278FA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•  Дополнительное вступительное испытание </w:t>
      </w:r>
      <w:r w:rsidR="009278FA" w:rsidRPr="004F7D18">
        <w:rPr>
          <w:sz w:val="24"/>
          <w:szCs w:val="24"/>
        </w:rPr>
        <w:t>по программе: «Менеджмент в культуре –    иностранный зык.</w:t>
      </w:r>
    </w:p>
    <w:p w:rsidR="009278FA" w:rsidRPr="004F7D18" w:rsidRDefault="009278FA">
      <w:pPr>
        <w:rPr>
          <w:sz w:val="24"/>
          <w:szCs w:val="24"/>
        </w:rPr>
      </w:pPr>
      <w:r w:rsidRPr="004F7D18">
        <w:rPr>
          <w:sz w:val="24"/>
          <w:szCs w:val="24"/>
        </w:rPr>
        <w:t>•  Дополнительное вступительное испытание по программе: «Менеджмент в спорте –    обществознание.</w:t>
      </w:r>
    </w:p>
    <w:p w:rsidR="009278FA" w:rsidRPr="004F7D18" w:rsidRDefault="009278FA" w:rsidP="009278FA">
      <w:pPr>
        <w:rPr>
          <w:sz w:val="24"/>
          <w:szCs w:val="24"/>
        </w:rPr>
      </w:pPr>
      <w:r w:rsidRPr="004F7D18">
        <w:rPr>
          <w:sz w:val="24"/>
          <w:szCs w:val="24"/>
        </w:rPr>
        <w:t>•  Дополнительное вступительное испытание по программе: «Музейный и галерейный мене</w:t>
      </w:r>
      <w:r w:rsidR="00DD023A" w:rsidRPr="004F7D18">
        <w:rPr>
          <w:sz w:val="24"/>
          <w:szCs w:val="24"/>
        </w:rPr>
        <w:t>д</w:t>
      </w:r>
      <w:r w:rsidRPr="004F7D18">
        <w:rPr>
          <w:sz w:val="24"/>
          <w:szCs w:val="24"/>
        </w:rPr>
        <w:t>жмент» - иностранный язык</w:t>
      </w:r>
    </w:p>
    <w:p w:rsidR="009278FA" w:rsidRPr="004F7D18" w:rsidRDefault="009278FA">
      <w:pPr>
        <w:rPr>
          <w:sz w:val="24"/>
          <w:szCs w:val="24"/>
        </w:rPr>
      </w:pPr>
    </w:p>
    <w:p w:rsidR="000776EE" w:rsidRPr="004F7D18" w:rsidRDefault="00342387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 </w:t>
      </w:r>
      <w:r w:rsidR="000776EE" w:rsidRPr="004F7D18">
        <w:rPr>
          <w:sz w:val="24"/>
          <w:szCs w:val="24"/>
        </w:rPr>
        <w:t xml:space="preserve">5. Структура ООП по направлению </w:t>
      </w:r>
      <w:r w:rsidR="00B25EF0" w:rsidRPr="004F7D18">
        <w:rPr>
          <w:sz w:val="24"/>
          <w:szCs w:val="24"/>
        </w:rPr>
        <w:t>«Менеджмент в культуре», «Менеджмент в спорте», Музейн</w:t>
      </w:r>
      <w:r w:rsidR="009278FA" w:rsidRPr="004F7D18">
        <w:rPr>
          <w:sz w:val="24"/>
          <w:szCs w:val="24"/>
        </w:rPr>
        <w:t>ый</w:t>
      </w:r>
      <w:r w:rsidR="00B25EF0" w:rsidRPr="004F7D18">
        <w:rPr>
          <w:sz w:val="24"/>
          <w:szCs w:val="24"/>
        </w:rPr>
        <w:t xml:space="preserve"> и галерейный менеджмент» </w:t>
      </w:r>
      <w:r w:rsidR="000776EE" w:rsidRPr="004F7D18">
        <w:rPr>
          <w:sz w:val="24"/>
          <w:szCs w:val="24"/>
        </w:rPr>
        <w:t xml:space="preserve">ООП МГУ имени М.В.Ломоносова по </w:t>
      </w:r>
      <w:r w:rsidR="009278FA" w:rsidRPr="004F7D18">
        <w:rPr>
          <w:sz w:val="24"/>
          <w:szCs w:val="24"/>
        </w:rPr>
        <w:t>программам</w:t>
      </w:r>
      <w:r w:rsidR="000776EE" w:rsidRPr="004F7D18">
        <w:rPr>
          <w:sz w:val="24"/>
          <w:szCs w:val="24"/>
        </w:rPr>
        <w:t xml:space="preserve"> подготовки </w:t>
      </w:r>
      <w:r w:rsidR="00B25EF0" w:rsidRPr="004F7D18">
        <w:rPr>
          <w:sz w:val="24"/>
          <w:szCs w:val="24"/>
        </w:rPr>
        <w:t>«Менеджмент в культуре», «Менеджмент в спорте», Музейн</w:t>
      </w:r>
      <w:r w:rsidR="009278FA" w:rsidRPr="004F7D18">
        <w:rPr>
          <w:sz w:val="24"/>
          <w:szCs w:val="24"/>
        </w:rPr>
        <w:t>ый</w:t>
      </w:r>
      <w:r w:rsidR="00B25EF0" w:rsidRPr="004F7D18">
        <w:rPr>
          <w:sz w:val="24"/>
          <w:szCs w:val="24"/>
        </w:rPr>
        <w:t xml:space="preserve"> и галерейный менеджмент» </w:t>
      </w:r>
      <w:r w:rsidR="000776EE" w:rsidRPr="004F7D18">
        <w:rPr>
          <w:sz w:val="24"/>
          <w:szCs w:val="24"/>
        </w:rPr>
        <w:t xml:space="preserve">представляет собой подготовку высококвалифицированных специалистов и реализуется освоением ООП </w:t>
      </w:r>
      <w:proofErr w:type="spellStart"/>
      <w:r w:rsidR="000776EE" w:rsidRPr="004F7D18">
        <w:rPr>
          <w:sz w:val="24"/>
          <w:szCs w:val="24"/>
        </w:rPr>
        <w:t>бакалавриата</w:t>
      </w:r>
      <w:proofErr w:type="spellEnd"/>
      <w:r w:rsidR="000776EE" w:rsidRPr="004F7D18">
        <w:rPr>
          <w:sz w:val="24"/>
          <w:szCs w:val="24"/>
        </w:rPr>
        <w:t>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Структура ООП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Pr="004F7D18">
        <w:rPr>
          <w:sz w:val="24"/>
          <w:szCs w:val="24"/>
        </w:rPr>
        <w:t xml:space="preserve"> содержит: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lastRenderedPageBreak/>
        <w:t>базовую часть;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вариативную часть;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практики;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итоговую государственную аттестацию.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5.1. Базовая часть состоит из дисциплин, освоение которых направлено на формирование у обучающихся следующих компетенций: универсальных (общенаучных, инструментальных, системных) и профессиональных (базовых </w:t>
      </w:r>
      <w:proofErr w:type="spellStart"/>
      <w:r w:rsidRPr="004F7D18">
        <w:rPr>
          <w:sz w:val="24"/>
          <w:szCs w:val="24"/>
        </w:rPr>
        <w:t>общепрофессиональных</w:t>
      </w:r>
      <w:proofErr w:type="spellEnd"/>
      <w:r w:rsidRPr="004F7D18">
        <w:rPr>
          <w:sz w:val="24"/>
          <w:szCs w:val="24"/>
        </w:rPr>
        <w:t xml:space="preserve"> и базовых практических по видам деятельности). 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5.2. Вариативная часть является индивидуальной компонентой ООП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Pr="004F7D18">
        <w:rPr>
          <w:sz w:val="24"/>
          <w:szCs w:val="24"/>
        </w:rPr>
        <w:t xml:space="preserve"> и состоит из дисциплин, расширяющих и (или) углубляющих знания, умения, навыки и компетенции выпускников МГУ для успешной профессиональной деятельности, востребованной совре</w:t>
      </w:r>
      <w:r w:rsidR="00B25EF0" w:rsidRPr="004F7D18">
        <w:rPr>
          <w:sz w:val="24"/>
          <w:szCs w:val="24"/>
        </w:rPr>
        <w:t xml:space="preserve">менным обществом и практикой </w:t>
      </w:r>
      <w:r w:rsidRPr="004F7D18">
        <w:rPr>
          <w:sz w:val="24"/>
          <w:szCs w:val="24"/>
        </w:rPr>
        <w:t xml:space="preserve"> и (или) для продолжения освоения ООП магистратуры.  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5.3. Виды, содержание и трудоемкость практик установлены в соответствующих программах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5.4. Итоговая государственная аттестация является завершающим этапом основных образовательных программ </w:t>
      </w:r>
      <w:proofErr w:type="spellStart"/>
      <w:r w:rsidRPr="004F7D18">
        <w:rPr>
          <w:sz w:val="24"/>
          <w:szCs w:val="24"/>
        </w:rPr>
        <w:t>бакалавриата</w:t>
      </w:r>
      <w:proofErr w:type="spellEnd"/>
      <w:r w:rsidRPr="004F7D18">
        <w:rPr>
          <w:sz w:val="24"/>
          <w:szCs w:val="24"/>
        </w:rPr>
        <w:t xml:space="preserve"> и включает защиту выпускной квалификационной работы и государственный экзамен. По результатам итоговой государственной аттестации Государственная аттестационная комиссия принимает решение о присвоении выпускнику квалификации (степени) и выдаче ему документа МГУ о соответствующем уровне высшего профессионального образования.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5.5. Учебный план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5.6. Программы дисциплин</w:t>
      </w:r>
    </w:p>
    <w:p w:rsidR="00342387" w:rsidRPr="004F7D18" w:rsidRDefault="00342387">
      <w:pPr>
        <w:rPr>
          <w:sz w:val="24"/>
          <w:szCs w:val="24"/>
        </w:rPr>
      </w:pPr>
    </w:p>
    <w:p w:rsidR="00B25EF0" w:rsidRPr="004F7D18" w:rsidRDefault="00342387" w:rsidP="00B25EF0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</w:t>
      </w:r>
      <w:r w:rsidR="000776EE" w:rsidRPr="004F7D18">
        <w:rPr>
          <w:sz w:val="24"/>
          <w:szCs w:val="24"/>
        </w:rPr>
        <w:t xml:space="preserve">6. Обеспечение качества реализации ООП по </w:t>
      </w:r>
      <w:r w:rsidR="009278FA" w:rsidRPr="004F7D18">
        <w:rPr>
          <w:sz w:val="24"/>
          <w:szCs w:val="24"/>
        </w:rPr>
        <w:t>профилю</w:t>
      </w:r>
      <w:r w:rsidR="00B25EF0" w:rsidRPr="004F7D18">
        <w:rPr>
          <w:sz w:val="24"/>
          <w:szCs w:val="24"/>
        </w:rPr>
        <w:t xml:space="preserve"> подготовки «Менеджмент в культуре», «Менеджмент в спорте», Музейн</w:t>
      </w:r>
      <w:r w:rsidR="009278FA" w:rsidRPr="004F7D18">
        <w:rPr>
          <w:sz w:val="24"/>
          <w:szCs w:val="24"/>
        </w:rPr>
        <w:t>ый</w:t>
      </w:r>
      <w:r w:rsidR="00B25EF0" w:rsidRPr="004F7D18">
        <w:rPr>
          <w:sz w:val="24"/>
          <w:szCs w:val="24"/>
        </w:rPr>
        <w:t xml:space="preserve"> и галерейный менеджмент»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Факультет, реализующий ООП ВПО по направлению подготовки»</w:t>
      </w:r>
      <w:r w:rsidR="00342387" w:rsidRPr="004F7D18">
        <w:rPr>
          <w:sz w:val="24"/>
          <w:szCs w:val="24"/>
        </w:rPr>
        <w:t xml:space="preserve"> «Менеджмент в культуре», «Менеджмент в спорте», Музейн</w:t>
      </w:r>
      <w:r w:rsidR="009278FA" w:rsidRPr="004F7D18">
        <w:rPr>
          <w:sz w:val="24"/>
          <w:szCs w:val="24"/>
        </w:rPr>
        <w:t>ый</w:t>
      </w:r>
      <w:r w:rsidR="00342387" w:rsidRPr="004F7D18">
        <w:rPr>
          <w:sz w:val="24"/>
          <w:szCs w:val="24"/>
        </w:rPr>
        <w:t xml:space="preserve"> и галерейный менеджмент»,</w:t>
      </w:r>
      <w:r w:rsidR="009278FA" w:rsidRPr="004F7D18">
        <w:rPr>
          <w:sz w:val="24"/>
          <w:szCs w:val="24"/>
        </w:rPr>
        <w:t xml:space="preserve"> </w:t>
      </w:r>
      <w:r w:rsidRPr="004F7D18">
        <w:rPr>
          <w:sz w:val="24"/>
          <w:szCs w:val="24"/>
        </w:rPr>
        <w:t>обеспечивает качество подготовки, в том числе путем:</w:t>
      </w:r>
      <w:r w:rsidR="00342387" w:rsidRPr="004F7D18">
        <w:rPr>
          <w:sz w:val="24"/>
          <w:szCs w:val="24"/>
        </w:rPr>
        <w:t xml:space="preserve"> </w:t>
      </w:r>
      <w:r w:rsidRPr="004F7D18">
        <w:rPr>
          <w:sz w:val="24"/>
          <w:szCs w:val="24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мониторинга, периодического рецензирования образовательных программ;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разработки объективных процедур оценки уровня знаний и умений обучающихся, компетенций выпускников;</w:t>
      </w:r>
      <w:r w:rsidR="00342387" w:rsidRPr="004F7D18">
        <w:rPr>
          <w:sz w:val="24"/>
          <w:szCs w:val="24"/>
        </w:rPr>
        <w:t xml:space="preserve"> </w:t>
      </w:r>
      <w:r w:rsidRPr="004F7D18">
        <w:rPr>
          <w:sz w:val="24"/>
          <w:szCs w:val="24"/>
        </w:rPr>
        <w:t>обеспечения компетентности преподавательского состава;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регулярного проведения </w:t>
      </w:r>
      <w:proofErr w:type="spellStart"/>
      <w:r w:rsidRPr="004F7D18">
        <w:rPr>
          <w:sz w:val="24"/>
          <w:szCs w:val="24"/>
        </w:rPr>
        <w:t>самообследования</w:t>
      </w:r>
      <w:proofErr w:type="spellEnd"/>
      <w:r w:rsidRPr="004F7D18">
        <w:rPr>
          <w:sz w:val="24"/>
          <w:szCs w:val="24"/>
        </w:rPr>
        <w:t xml:space="preserve"> по согласованным критериям для оценки своей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0776EE" w:rsidRPr="004F7D18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>информирования общественности о результатах своей деятельности, планах, инновациях.</w:t>
      </w:r>
    </w:p>
    <w:p w:rsidR="003C520E" w:rsidRDefault="000776EE">
      <w:pPr>
        <w:rPr>
          <w:sz w:val="24"/>
          <w:szCs w:val="24"/>
        </w:rPr>
      </w:pPr>
      <w:r w:rsidRPr="004F7D18">
        <w:rPr>
          <w:sz w:val="24"/>
          <w:szCs w:val="24"/>
        </w:rPr>
        <w:t xml:space="preserve">         </w:t>
      </w:r>
    </w:p>
    <w:p w:rsidR="003C520E" w:rsidRDefault="003C520E">
      <w:pPr>
        <w:rPr>
          <w:sz w:val="24"/>
          <w:szCs w:val="24"/>
        </w:rPr>
      </w:pPr>
    </w:p>
    <w:p w:rsidR="003C520E" w:rsidRDefault="003C520E">
      <w:pPr>
        <w:rPr>
          <w:sz w:val="24"/>
          <w:szCs w:val="24"/>
        </w:rPr>
      </w:pPr>
    </w:p>
    <w:p w:rsidR="000776EE" w:rsidRPr="00EF7E0A" w:rsidRDefault="000776EE">
      <w:pPr>
        <w:rPr>
          <w:sz w:val="24"/>
          <w:szCs w:val="24"/>
        </w:rPr>
      </w:pPr>
    </w:p>
    <w:sectPr w:rsidR="000776EE" w:rsidRPr="00EF7E0A" w:rsidSect="00931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EE" w:rsidRDefault="000776EE">
      <w:r>
        <w:separator/>
      </w:r>
    </w:p>
  </w:endnote>
  <w:endnote w:type="continuationSeparator" w:id="1">
    <w:p w:rsidR="000776EE" w:rsidRDefault="0007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EE" w:rsidRDefault="000776EE">
      <w:r>
        <w:separator/>
      </w:r>
    </w:p>
  </w:footnote>
  <w:footnote w:type="continuationSeparator" w:id="1">
    <w:p w:rsidR="000776EE" w:rsidRDefault="00077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EE" w:rsidRDefault="000776EE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6EE"/>
    <w:rsid w:val="000776EE"/>
    <w:rsid w:val="00342387"/>
    <w:rsid w:val="003C520E"/>
    <w:rsid w:val="004F7D18"/>
    <w:rsid w:val="005A7178"/>
    <w:rsid w:val="005C5D34"/>
    <w:rsid w:val="006F2FD6"/>
    <w:rsid w:val="0082435B"/>
    <w:rsid w:val="008415BE"/>
    <w:rsid w:val="00886B43"/>
    <w:rsid w:val="009278FA"/>
    <w:rsid w:val="0093103C"/>
    <w:rsid w:val="00980C4A"/>
    <w:rsid w:val="00B25EF0"/>
    <w:rsid w:val="00CE0AA9"/>
    <w:rsid w:val="00DD023A"/>
    <w:rsid w:val="00E33820"/>
    <w:rsid w:val="00EF7E0A"/>
    <w:rsid w:val="00FB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03C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103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103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03C"/>
    <w:rPr>
      <w:rFonts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3103C"/>
    <w:rPr>
      <w:rFonts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103C"/>
    <w:rPr>
      <w:rFonts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93103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3103C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3103C"/>
    <w:rPr>
      <w:rFonts w:cs="Times New Roman"/>
    </w:rPr>
  </w:style>
  <w:style w:type="paragraph" w:styleId="a6">
    <w:name w:val="footer"/>
    <w:basedOn w:val="a"/>
    <w:link w:val="a7"/>
    <w:uiPriority w:val="99"/>
    <w:rsid w:val="0093103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3103C"/>
    <w:rPr>
      <w:rFonts w:cs="Times New Roman"/>
    </w:rPr>
  </w:style>
  <w:style w:type="character" w:styleId="a8">
    <w:name w:val="footnote reference"/>
    <w:basedOn w:val="a0"/>
    <w:uiPriority w:val="99"/>
    <w:rsid w:val="0093103C"/>
    <w:rPr>
      <w:rFonts w:cs="Times New Roman"/>
      <w:vertAlign w:val="superscript"/>
    </w:rPr>
  </w:style>
  <w:style w:type="character" w:styleId="a9">
    <w:name w:val="endnote reference"/>
    <w:basedOn w:val="a0"/>
    <w:uiPriority w:val="99"/>
    <w:rsid w:val="0093103C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93103C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locked/>
    <w:rsid w:val="0093103C"/>
    <w:rPr>
      <w:rFonts w:cs="Times New Roman"/>
    </w:rPr>
  </w:style>
  <w:style w:type="paragraph" w:styleId="ac">
    <w:name w:val="endnote text"/>
    <w:basedOn w:val="a"/>
    <w:link w:val="ad"/>
    <w:uiPriority w:val="99"/>
    <w:rsid w:val="0093103C"/>
    <w:rPr>
      <w:sz w:val="24"/>
      <w:szCs w:val="24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93103C"/>
    <w:rPr>
      <w:rFonts w:cs="Times New Roman"/>
    </w:rPr>
  </w:style>
  <w:style w:type="paragraph" w:styleId="ae">
    <w:name w:val="caption"/>
    <w:basedOn w:val="a"/>
    <w:next w:val="a"/>
    <w:uiPriority w:val="99"/>
    <w:qFormat/>
    <w:rsid w:val="0093103C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774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11</cp:revision>
  <dcterms:created xsi:type="dcterms:W3CDTF">2019-10-30T12:15:00Z</dcterms:created>
  <dcterms:modified xsi:type="dcterms:W3CDTF">2019-11-06T09:13:00Z</dcterms:modified>
</cp:coreProperties>
</file>